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2884" w14:textId="0AD3C000" w:rsidR="00D8404B" w:rsidRPr="00D8404B" w:rsidRDefault="00D8404B" w:rsidP="00D8404B">
      <w:pPr>
        <w:rPr>
          <w:rFonts w:ascii="American Typewriter" w:hAnsi="American Typewriter"/>
        </w:rPr>
      </w:pPr>
      <w:r w:rsidRPr="00D8404B">
        <w:rPr>
          <w:rFonts w:ascii="American Typewriter" w:hAnsi="American Typewriter"/>
        </w:rPr>
        <w:t>The </w:t>
      </w:r>
      <w:r w:rsidRPr="00D8404B">
        <w:rPr>
          <w:rFonts w:ascii="American Typewriter" w:hAnsi="American Typewriter"/>
          <w:b/>
          <w:bCs/>
        </w:rPr>
        <w:t>“Letter from Life”</w:t>
      </w:r>
      <w:r w:rsidRPr="00D8404B">
        <w:rPr>
          <w:rFonts w:ascii="American Typewriter" w:hAnsi="American Typewriter"/>
        </w:rPr>
        <w:t> exercise is a reflective practice where you write a letter, but instead of writing to someone else or yourself, you write </w:t>
      </w:r>
      <w:r w:rsidRPr="00D8404B">
        <w:rPr>
          <w:rFonts w:ascii="American Typewriter" w:hAnsi="American Typewriter"/>
          <w:i/>
          <w:iCs/>
        </w:rPr>
        <w:t>as if life itself is speaking directly to you</w:t>
      </w:r>
      <w:r w:rsidRPr="00D8404B">
        <w:rPr>
          <w:rFonts w:ascii="American Typewriter" w:hAnsi="American Typewriter"/>
        </w:rPr>
        <w:t xml:space="preserve">. Think of it as letting the universe, fate, or your own deeper </w:t>
      </w:r>
      <w:r w:rsidRPr="00D8404B">
        <w:rPr>
          <w:rFonts w:ascii="American Typewriter" w:hAnsi="American Typewriter"/>
        </w:rPr>
        <w:t>self</w:t>
      </w:r>
      <w:r>
        <w:rPr>
          <w:rFonts w:ascii="American Typewriter" w:hAnsi="American Typewriter"/>
        </w:rPr>
        <w:t>, is providing</w:t>
      </w:r>
      <w:r w:rsidRPr="00D8404B">
        <w:rPr>
          <w:rFonts w:ascii="American Typewriter" w:hAnsi="American Typewriter"/>
        </w:rPr>
        <w:t xml:space="preserve"> guidance, insight, or perspective.</w:t>
      </w:r>
    </w:p>
    <w:p w14:paraId="2AE22200" w14:textId="77777777" w:rsidR="00D8404B" w:rsidRPr="00D8404B" w:rsidRDefault="00D8404B" w:rsidP="00D8404B">
      <w:pPr>
        <w:rPr>
          <w:rFonts w:ascii="American Typewriter" w:hAnsi="American Typewriter"/>
          <w:u w:val="single"/>
        </w:rPr>
      </w:pPr>
      <w:r w:rsidRPr="00D8404B">
        <w:rPr>
          <w:rFonts w:ascii="American Typewriter" w:hAnsi="American Typewriter"/>
          <w:u w:val="single"/>
        </w:rPr>
        <w:t>Here’s how it works:</w:t>
      </w:r>
    </w:p>
    <w:p w14:paraId="403F2FDE" w14:textId="2E22963A" w:rsidR="00D8404B" w:rsidRPr="00D8404B" w:rsidRDefault="00D8404B" w:rsidP="00D8404B">
      <w:pPr>
        <w:pStyle w:val="ListParagraph"/>
        <w:numPr>
          <w:ilvl w:val="0"/>
          <w:numId w:val="5"/>
        </w:numPr>
        <w:rPr>
          <w:rFonts w:ascii="American Typewriter" w:hAnsi="American Typewriter"/>
        </w:rPr>
      </w:pPr>
      <w:r w:rsidRPr="00D8404B">
        <w:rPr>
          <w:rFonts w:ascii="American Typewriter" w:hAnsi="American Typewriter"/>
          <w:b/>
          <w:bCs/>
        </w:rPr>
        <w:t>Set the tone</w:t>
      </w:r>
      <w:r w:rsidRPr="00D8404B">
        <w:rPr>
          <w:rFonts w:ascii="American Typewriter" w:hAnsi="American Typewriter"/>
        </w:rPr>
        <w:t xml:space="preserve"> – Sit quietly and take a few deep breaths. </w:t>
      </w:r>
    </w:p>
    <w:p w14:paraId="531C37A1" w14:textId="77777777" w:rsidR="00D8404B" w:rsidRPr="00D8404B" w:rsidRDefault="00D8404B" w:rsidP="00D8404B">
      <w:pPr>
        <w:pStyle w:val="ListParagraph"/>
        <w:numPr>
          <w:ilvl w:val="0"/>
          <w:numId w:val="5"/>
        </w:numPr>
        <w:rPr>
          <w:rFonts w:ascii="American Typewriter" w:hAnsi="American Typewriter"/>
        </w:rPr>
      </w:pPr>
      <w:r w:rsidRPr="00D8404B">
        <w:rPr>
          <w:rFonts w:ascii="American Typewriter" w:hAnsi="American Typewriter"/>
          <w:b/>
          <w:bCs/>
        </w:rPr>
        <w:t>Prompt yourself</w:t>
      </w:r>
      <w:r w:rsidRPr="00D8404B">
        <w:rPr>
          <w:rFonts w:ascii="American Typewriter" w:hAnsi="American Typewriter"/>
        </w:rPr>
        <w:t> – Begin with something like:</w:t>
      </w:r>
    </w:p>
    <w:p w14:paraId="7C8F0F79" w14:textId="77777777" w:rsidR="00D8404B" w:rsidRPr="00D8404B" w:rsidRDefault="00D8404B" w:rsidP="00D8404B">
      <w:pPr>
        <w:pStyle w:val="ListParagraph"/>
        <w:numPr>
          <w:ilvl w:val="1"/>
          <w:numId w:val="6"/>
        </w:numPr>
        <w:rPr>
          <w:rFonts w:ascii="American Typewriter" w:hAnsi="American Typewriter"/>
        </w:rPr>
      </w:pPr>
      <w:r w:rsidRPr="00D8404B">
        <w:rPr>
          <w:rFonts w:ascii="American Typewriter" w:hAnsi="American Typewriter"/>
        </w:rPr>
        <w:t>“Dear [Your Name], here’s what I want you to know…”</w:t>
      </w:r>
    </w:p>
    <w:p w14:paraId="17519C0E" w14:textId="77777777" w:rsidR="00D8404B" w:rsidRPr="00D8404B" w:rsidRDefault="00D8404B" w:rsidP="00D8404B">
      <w:pPr>
        <w:pStyle w:val="ListParagraph"/>
        <w:numPr>
          <w:ilvl w:val="1"/>
          <w:numId w:val="6"/>
        </w:numPr>
        <w:rPr>
          <w:rFonts w:ascii="American Typewriter" w:hAnsi="American Typewriter"/>
        </w:rPr>
      </w:pPr>
      <w:r w:rsidRPr="00D8404B">
        <w:rPr>
          <w:rFonts w:ascii="American Typewriter" w:hAnsi="American Typewriter"/>
        </w:rPr>
        <w:t>“From the desk of Life, here’s what I see for you…”</w:t>
      </w:r>
    </w:p>
    <w:p w14:paraId="30DC8BBF" w14:textId="10A2EE11" w:rsidR="00D8404B" w:rsidRPr="00D8404B" w:rsidRDefault="00D8404B" w:rsidP="00D8404B">
      <w:pPr>
        <w:pStyle w:val="ListParagraph"/>
        <w:numPr>
          <w:ilvl w:val="0"/>
          <w:numId w:val="5"/>
        </w:numPr>
        <w:rPr>
          <w:rFonts w:ascii="American Typewriter" w:hAnsi="American Typewriter"/>
        </w:rPr>
      </w:pPr>
      <w:r w:rsidRPr="00D8404B">
        <w:rPr>
          <w:rFonts w:ascii="American Typewriter" w:hAnsi="American Typewriter"/>
          <w:b/>
          <w:bCs/>
        </w:rPr>
        <w:t>Write freely</w:t>
      </w:r>
      <w:r w:rsidRPr="00D8404B">
        <w:rPr>
          <w:rFonts w:ascii="American Typewriter" w:hAnsi="American Typewriter"/>
        </w:rPr>
        <w:t xml:space="preserve"> – Let the words flow without judgment. </w:t>
      </w:r>
      <w:r>
        <w:rPr>
          <w:rFonts w:ascii="American Typewriter" w:hAnsi="American Typewriter"/>
        </w:rPr>
        <w:t>[</w:t>
      </w:r>
      <w:r w:rsidRPr="00D8404B">
        <w:rPr>
          <w:rFonts w:ascii="American Typewriter" w:hAnsi="American Typewriter"/>
        </w:rPr>
        <w:t xml:space="preserve">Life might “remind” you of lessons, point out patterns, </w:t>
      </w:r>
      <w:r>
        <w:rPr>
          <w:rFonts w:ascii="American Typewriter" w:hAnsi="American Typewriter"/>
        </w:rPr>
        <w:t>remind</w:t>
      </w:r>
      <w:r w:rsidRPr="00D8404B">
        <w:rPr>
          <w:rFonts w:ascii="American Typewriter" w:hAnsi="American Typewriter"/>
        </w:rPr>
        <w:t xml:space="preserve"> you </w:t>
      </w:r>
      <w:r>
        <w:rPr>
          <w:rFonts w:ascii="American Typewriter" w:hAnsi="American Typewriter"/>
        </w:rPr>
        <w:t>of the times you need to be stronger, and/or</w:t>
      </w:r>
      <w:r w:rsidRPr="00D8404B">
        <w:rPr>
          <w:rFonts w:ascii="American Typewriter" w:hAnsi="American Typewriter"/>
        </w:rPr>
        <w:t xml:space="preserve"> highlight blessings you’ve overlooked.</w:t>
      </w:r>
    </w:p>
    <w:p w14:paraId="17E9DCE1" w14:textId="77777777" w:rsidR="00D8404B" w:rsidRPr="00D8404B" w:rsidRDefault="00D8404B" w:rsidP="00D8404B">
      <w:pPr>
        <w:pStyle w:val="ListParagraph"/>
        <w:numPr>
          <w:ilvl w:val="0"/>
          <w:numId w:val="5"/>
        </w:numPr>
        <w:rPr>
          <w:rFonts w:ascii="American Typewriter" w:hAnsi="American Typewriter"/>
        </w:rPr>
      </w:pPr>
      <w:r w:rsidRPr="00D8404B">
        <w:rPr>
          <w:rFonts w:ascii="American Typewriter" w:hAnsi="American Typewriter"/>
          <w:b/>
          <w:bCs/>
        </w:rPr>
        <w:t>Include guidance and perspective</w:t>
      </w:r>
      <w:r w:rsidRPr="00D8404B">
        <w:rPr>
          <w:rFonts w:ascii="American Typewriter" w:hAnsi="American Typewriter"/>
        </w:rPr>
        <w:t> – Life can “advise” you about choices, relationships, fears, or your purpose. For example:</w:t>
      </w:r>
    </w:p>
    <w:p w14:paraId="01CB69F3" w14:textId="77777777" w:rsidR="00D8404B" w:rsidRPr="00D8404B" w:rsidRDefault="00D8404B" w:rsidP="00D8404B">
      <w:pPr>
        <w:pStyle w:val="ListParagraph"/>
        <w:numPr>
          <w:ilvl w:val="1"/>
          <w:numId w:val="7"/>
        </w:numPr>
        <w:rPr>
          <w:rFonts w:ascii="American Typewriter" w:hAnsi="American Typewriter"/>
        </w:rPr>
      </w:pPr>
      <w:r w:rsidRPr="00D8404B">
        <w:rPr>
          <w:rFonts w:ascii="American Typewriter" w:hAnsi="American Typewriter"/>
        </w:rPr>
        <w:t>“I see you worrying about what’s next. Remember, the next step is enough; you don’t need the whole path yet.”</w:t>
      </w:r>
    </w:p>
    <w:p w14:paraId="73AC4A51" w14:textId="77777777" w:rsidR="00D8404B" w:rsidRPr="00D8404B" w:rsidRDefault="00D8404B" w:rsidP="00D8404B">
      <w:pPr>
        <w:pStyle w:val="ListParagraph"/>
        <w:numPr>
          <w:ilvl w:val="1"/>
          <w:numId w:val="7"/>
        </w:numPr>
        <w:rPr>
          <w:rFonts w:ascii="American Typewriter" w:hAnsi="American Typewriter"/>
        </w:rPr>
      </w:pPr>
      <w:r w:rsidRPr="00D8404B">
        <w:rPr>
          <w:rFonts w:ascii="American Typewriter" w:hAnsi="American Typewriter"/>
        </w:rPr>
        <w:t>“I notice your heart hesitating. Courage grows in small doses, not giant leaps.”</w:t>
      </w:r>
    </w:p>
    <w:p w14:paraId="33AC0ABA" w14:textId="77777777" w:rsidR="00D8404B" w:rsidRPr="00D8404B" w:rsidRDefault="00D8404B" w:rsidP="00D8404B">
      <w:pPr>
        <w:pStyle w:val="ListParagraph"/>
        <w:numPr>
          <w:ilvl w:val="0"/>
          <w:numId w:val="5"/>
        </w:numPr>
        <w:rPr>
          <w:rFonts w:ascii="American Typewriter" w:hAnsi="American Typewriter"/>
        </w:rPr>
      </w:pPr>
      <w:r w:rsidRPr="00D8404B">
        <w:rPr>
          <w:rFonts w:ascii="American Typewriter" w:hAnsi="American Typewriter"/>
          <w:b/>
          <w:bCs/>
        </w:rPr>
        <w:t>Reflect on it</w:t>
      </w:r>
      <w:r w:rsidRPr="00D8404B">
        <w:rPr>
          <w:rFonts w:ascii="American Typewriter" w:hAnsi="American Typewriter"/>
        </w:rPr>
        <w:t> – After writing, read the letter slowly. Notice how your soul responds, what resonates, and what insights arise naturally.</w:t>
      </w:r>
    </w:p>
    <w:p w14:paraId="199E366D" w14:textId="5593BD71" w:rsidR="00D8404B" w:rsidRPr="00D8404B" w:rsidRDefault="00D8404B" w:rsidP="00D8404B">
      <w:pPr>
        <w:rPr>
          <w:rFonts w:ascii="American Typewriter" w:hAnsi="American Typewriter"/>
        </w:rPr>
      </w:pPr>
      <w:r w:rsidRPr="00D8404B">
        <w:rPr>
          <w:rFonts w:ascii="American Typewriter" w:hAnsi="American Typewriter"/>
        </w:rPr>
        <w:t>Essentially, it’s a tool to </w:t>
      </w:r>
      <w:r w:rsidRPr="00D8404B">
        <w:rPr>
          <w:rFonts w:ascii="American Typewriter" w:hAnsi="American Typewriter"/>
          <w:i/>
          <w:iCs/>
        </w:rPr>
        <w:t>externalize inner wisdom</w:t>
      </w:r>
      <w:r w:rsidRPr="00D8404B">
        <w:rPr>
          <w:rFonts w:ascii="American Typewriter" w:hAnsi="American Typewriter"/>
        </w:rPr>
        <w:t> in a gentle, imaginative way. It often bypasses mental resistance because you’re hearing it “from life,” not your ego.</w:t>
      </w:r>
    </w:p>
    <w:p w14:paraId="6909D063" w14:textId="29D2DE13" w:rsidR="00D8404B" w:rsidRPr="00D8404B" w:rsidRDefault="00D8404B" w:rsidP="00D8404B">
      <w:pPr>
        <w:rPr>
          <w:rFonts w:ascii="American Typewriter" w:hAnsi="American Typewriter"/>
          <w:sz w:val="21"/>
          <w:szCs w:val="21"/>
        </w:rPr>
      </w:pPr>
      <w:r w:rsidRPr="00D8404B">
        <w:rPr>
          <w:rFonts w:ascii="American Typewriter" w:hAnsi="American Typewriter"/>
          <w:b/>
          <w:bCs/>
          <w:sz w:val="21"/>
          <w:szCs w:val="21"/>
        </w:rPr>
        <w:t>Example:</w:t>
      </w:r>
      <w:r w:rsidRPr="00D8404B">
        <w:rPr>
          <w:rFonts w:ascii="American Typewriter" w:hAnsi="American Typewriter"/>
          <w:sz w:val="21"/>
          <w:szCs w:val="21"/>
        </w:rPr>
        <w:br/>
      </w:r>
      <w:r w:rsidRPr="00D8404B">
        <w:rPr>
          <w:rFonts w:ascii="American Typewriter" w:hAnsi="American Typewriter"/>
          <w:sz w:val="21"/>
          <w:szCs w:val="21"/>
        </w:rPr>
        <w:t>I see you hustling, planning, and trying to hold everything together. I notice your mind races ahead, worrying about what’s next, while your heart quietly waits for attention. I want you to remember: you do not need to have it all figured out. Each small step is enough.</w:t>
      </w:r>
    </w:p>
    <w:p w14:paraId="388C5C34" w14:textId="77777777" w:rsidR="00D8404B" w:rsidRPr="00D8404B" w:rsidRDefault="00D8404B" w:rsidP="00D8404B">
      <w:pPr>
        <w:rPr>
          <w:rFonts w:ascii="American Typewriter" w:hAnsi="American Typewriter"/>
          <w:sz w:val="21"/>
          <w:szCs w:val="21"/>
        </w:rPr>
      </w:pPr>
      <w:r w:rsidRPr="00D8404B">
        <w:rPr>
          <w:rFonts w:ascii="American Typewriter" w:hAnsi="American Typewriter"/>
          <w:sz w:val="21"/>
          <w:szCs w:val="21"/>
        </w:rPr>
        <w:t>You will face moments of doubt, of fear, of impatience—and that is not a sign of failure. It is a sign that you are alive, learning, and growing. Trust that even in uncertainty, I am guiding you toward what you need most.</w:t>
      </w:r>
    </w:p>
    <w:p w14:paraId="7BBA027D" w14:textId="77777777" w:rsidR="00D8404B" w:rsidRPr="00D8404B" w:rsidRDefault="00D8404B" w:rsidP="00D8404B">
      <w:pPr>
        <w:rPr>
          <w:rFonts w:ascii="American Typewriter" w:hAnsi="American Typewriter"/>
          <w:sz w:val="21"/>
          <w:szCs w:val="21"/>
        </w:rPr>
      </w:pPr>
      <w:r w:rsidRPr="00D8404B">
        <w:rPr>
          <w:rFonts w:ascii="American Typewriter" w:hAnsi="American Typewriter"/>
          <w:sz w:val="21"/>
          <w:szCs w:val="21"/>
        </w:rPr>
        <w:t>Take time to pause. Listen. Your inner voice is not a whisper to be ignored—it is your compass, your truth. The answers you seek are rarely in grand gestures; they are in the small, quiet choices you make with love and awareness.</w:t>
      </w:r>
    </w:p>
    <w:p w14:paraId="23882779" w14:textId="6B0C2970" w:rsidR="00D8404B" w:rsidRPr="00D8404B" w:rsidRDefault="00D8404B" w:rsidP="00D8404B">
      <w:pPr>
        <w:rPr>
          <w:rFonts w:ascii="American Typewriter" w:hAnsi="American Typewriter"/>
          <w:sz w:val="21"/>
          <w:szCs w:val="21"/>
        </w:rPr>
      </w:pPr>
      <w:r w:rsidRPr="00D8404B">
        <w:rPr>
          <w:rFonts w:ascii="American Typewriter" w:hAnsi="American Typewriter"/>
          <w:sz w:val="21"/>
          <w:szCs w:val="21"/>
        </w:rPr>
        <w:t>Remember, I am patient. You do not have to rush. You are exactly where you are meant to be today</w:t>
      </w:r>
      <w:r>
        <w:rPr>
          <w:rFonts w:ascii="American Typewriter" w:hAnsi="American Typewriter"/>
          <w:sz w:val="21"/>
          <w:szCs w:val="21"/>
        </w:rPr>
        <w:t xml:space="preserve">. </w:t>
      </w:r>
      <w:r>
        <w:rPr>
          <w:rFonts w:ascii="American Typewriter" w:hAnsi="American Typewriter"/>
          <w:sz w:val="21"/>
          <w:szCs w:val="21"/>
        </w:rPr>
        <w:br/>
      </w:r>
      <w:r>
        <w:rPr>
          <w:rFonts w:ascii="American Typewriter" w:hAnsi="American Typewriter"/>
          <w:sz w:val="21"/>
          <w:szCs w:val="21"/>
        </w:rPr>
        <w:br/>
        <w:t xml:space="preserve">Love and blessings, </w:t>
      </w:r>
      <w:r w:rsidRPr="00D8404B">
        <w:rPr>
          <w:rFonts w:ascii="American Typewriter" w:hAnsi="American Typewriter"/>
          <w:b/>
          <w:bCs/>
          <w:sz w:val="21"/>
          <w:szCs w:val="21"/>
        </w:rPr>
        <w:t>Life</w:t>
      </w:r>
    </w:p>
    <w:sectPr w:rsidR="00D8404B" w:rsidRPr="00D840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62D2" w14:textId="77777777" w:rsidR="00B662A5" w:rsidRDefault="00B662A5" w:rsidP="00D8404B">
      <w:pPr>
        <w:spacing w:after="0" w:line="240" w:lineRule="auto"/>
      </w:pPr>
      <w:r>
        <w:separator/>
      </w:r>
    </w:p>
  </w:endnote>
  <w:endnote w:type="continuationSeparator" w:id="0">
    <w:p w14:paraId="560BD69F" w14:textId="77777777" w:rsidR="00B662A5" w:rsidRDefault="00B662A5" w:rsidP="00D8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20B0604020202020204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1AE1" w14:textId="77777777" w:rsidR="00B662A5" w:rsidRDefault="00B662A5" w:rsidP="00D8404B">
      <w:pPr>
        <w:spacing w:after="0" w:line="240" w:lineRule="auto"/>
      </w:pPr>
      <w:r>
        <w:separator/>
      </w:r>
    </w:p>
  </w:footnote>
  <w:footnote w:type="continuationSeparator" w:id="0">
    <w:p w14:paraId="37EB04AE" w14:textId="77777777" w:rsidR="00B662A5" w:rsidRDefault="00B662A5" w:rsidP="00D8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85CC" w14:textId="71293037" w:rsidR="00D8404B" w:rsidRPr="00D8404B" w:rsidRDefault="00D8404B" w:rsidP="00D8404B">
    <w:pPr>
      <w:pStyle w:val="NoSpacing"/>
    </w:pPr>
    <w:r w:rsidRPr="00D8404B">
      <w:t>Letter from Life</w:t>
    </w:r>
    <w:r>
      <w:t xml:space="preserve"> Exercise</w:t>
    </w:r>
    <w:r>
      <w:br/>
    </w:r>
    <w:r w:rsidRPr="00D8404B">
      <w:rPr>
        <w:rStyle w:val="SubtleReference"/>
        <w:sz w:val="36"/>
        <w:szCs w:val="36"/>
      </w:rPr>
      <w:t>Sunday, Dec 6, 2025</w:t>
    </w:r>
    <w:r>
      <w:rPr>
        <w:rStyle w:val="SubtleReference"/>
        <w:sz w:val="36"/>
        <w:szCs w:val="3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5674A"/>
    <w:multiLevelType w:val="multilevel"/>
    <w:tmpl w:val="A0FA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64778"/>
    <w:multiLevelType w:val="hybridMultilevel"/>
    <w:tmpl w:val="FAE01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F44FD"/>
    <w:multiLevelType w:val="hybridMultilevel"/>
    <w:tmpl w:val="CB3EA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F23FA"/>
    <w:multiLevelType w:val="multilevel"/>
    <w:tmpl w:val="A888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5168F0"/>
    <w:multiLevelType w:val="hybridMultilevel"/>
    <w:tmpl w:val="36FE0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50717"/>
    <w:multiLevelType w:val="hybridMultilevel"/>
    <w:tmpl w:val="AC3AA7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3761D"/>
    <w:multiLevelType w:val="multilevel"/>
    <w:tmpl w:val="2C38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2388164">
    <w:abstractNumId w:val="3"/>
  </w:num>
  <w:num w:numId="2" w16cid:durableId="692342750">
    <w:abstractNumId w:val="6"/>
  </w:num>
  <w:num w:numId="3" w16cid:durableId="1239100270">
    <w:abstractNumId w:val="0"/>
  </w:num>
  <w:num w:numId="4" w16cid:durableId="761800785">
    <w:abstractNumId w:val="4"/>
  </w:num>
  <w:num w:numId="5" w16cid:durableId="4090692">
    <w:abstractNumId w:val="2"/>
  </w:num>
  <w:num w:numId="6" w16cid:durableId="815145230">
    <w:abstractNumId w:val="5"/>
  </w:num>
  <w:num w:numId="7" w16cid:durableId="23855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4B"/>
    <w:rsid w:val="00B662A5"/>
    <w:rsid w:val="00D8404B"/>
    <w:rsid w:val="00F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2A7D70"/>
  <w15:chartTrackingRefBased/>
  <w15:docId w15:val="{0D6510EE-F928-C84F-8500-06B8DA78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0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0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0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0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04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404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84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04B"/>
  </w:style>
  <w:style w:type="paragraph" w:styleId="Footer">
    <w:name w:val="footer"/>
    <w:basedOn w:val="Normal"/>
    <w:link w:val="FooterChar"/>
    <w:uiPriority w:val="99"/>
    <w:unhideWhenUsed/>
    <w:rsid w:val="00D84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04B"/>
  </w:style>
  <w:style w:type="character" w:styleId="SubtleReference">
    <w:name w:val="Subtle Reference"/>
    <w:basedOn w:val="DefaultParagraphFont"/>
    <w:uiPriority w:val="31"/>
    <w:qFormat/>
    <w:rsid w:val="00D8404B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D8404B"/>
    <w:rPr>
      <w:b/>
      <w:bCs/>
    </w:rPr>
  </w:style>
  <w:style w:type="paragraph" w:styleId="NoSpacing">
    <w:name w:val="No Spacing"/>
    <w:uiPriority w:val="1"/>
    <w:qFormat/>
    <w:rsid w:val="00D84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 Shah</dc:creator>
  <cp:keywords/>
  <dc:description/>
  <cp:lastModifiedBy>Nipa Shah</cp:lastModifiedBy>
  <cp:revision>1</cp:revision>
  <dcterms:created xsi:type="dcterms:W3CDTF">2025-12-07T01:58:00Z</dcterms:created>
  <dcterms:modified xsi:type="dcterms:W3CDTF">2025-12-07T02:06:00Z</dcterms:modified>
</cp:coreProperties>
</file>