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7C21B" w14:textId="77777777" w:rsidR="008F56A7" w:rsidRPr="00437780" w:rsidRDefault="008F56A7" w:rsidP="008F56A7">
      <w:pPr>
        <w:spacing w:before="100" w:beforeAutospacing="1" w:after="100" w:afterAutospacing="1" w:line="240" w:lineRule="auto"/>
        <w:outlineLvl w:val="2"/>
        <w:rPr>
          <w:rFonts w:ascii="American Typewriter" w:eastAsia="Times New Roman" w:hAnsi="American Typewriter" w:cs="Times New Roman"/>
          <w:b/>
          <w:bCs/>
          <w:color w:val="000000"/>
          <w:kern w:val="0"/>
          <w:sz w:val="28"/>
          <w:szCs w:val="28"/>
          <w14:ligatures w14:val="none"/>
        </w:rPr>
      </w:pPr>
      <w:r w:rsidRPr="00437780">
        <w:rPr>
          <w:rFonts w:ascii="American Typewriter" w:eastAsia="Times New Roman" w:hAnsi="American Typewriter" w:cs="Times New Roman"/>
          <w:b/>
          <w:bCs/>
          <w:color w:val="000000"/>
          <w:kern w:val="0"/>
          <w:sz w:val="28"/>
          <w:szCs w:val="28"/>
          <w14:ligatures w14:val="none"/>
        </w:rPr>
        <w:t xml:space="preserve">Jupiter </w:t>
      </w:r>
      <w:proofErr w:type="spellStart"/>
      <w:r w:rsidRPr="00437780">
        <w:rPr>
          <w:rFonts w:ascii="American Typewriter" w:eastAsia="Times New Roman" w:hAnsi="American Typewriter" w:cs="Times New Roman"/>
          <w:b/>
          <w:bCs/>
          <w:color w:val="000000"/>
          <w:kern w:val="0"/>
          <w:sz w:val="28"/>
          <w:szCs w:val="28"/>
          <w14:ligatures w14:val="none"/>
        </w:rPr>
        <w:t>Mahadasha</w:t>
      </w:r>
      <w:proofErr w:type="spellEnd"/>
      <w:r w:rsidRPr="00437780">
        <w:rPr>
          <w:rFonts w:ascii="American Typewriter" w:eastAsia="Times New Roman" w:hAnsi="American Typewriter" w:cs="Times New Roman"/>
          <w:b/>
          <w:bCs/>
          <w:color w:val="000000"/>
          <w:kern w:val="0"/>
          <w:sz w:val="28"/>
          <w:szCs w:val="28"/>
          <w14:ligatures w14:val="none"/>
        </w:rPr>
        <w:t>: Expansion, Growth, and Deep Life Lessons</w:t>
      </w:r>
    </w:p>
    <w:p w14:paraId="03BC0323" w14:textId="77777777" w:rsidR="00A81774" w:rsidRPr="00A81774" w:rsidRDefault="00A81774" w:rsidP="00A81774">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A81774">
        <w:rPr>
          <w:rFonts w:ascii="American Typewriter" w:eastAsia="Times New Roman" w:hAnsi="American Typewriter" w:cs="Times New Roman"/>
          <w:color w:val="000000"/>
          <w:kern w:val="0"/>
          <w:sz w:val="28"/>
          <w:szCs w:val="28"/>
          <w14:ligatures w14:val="none"/>
        </w:rPr>
        <w:t xml:space="preserve">People think of Jupiter </w:t>
      </w:r>
      <w:proofErr w:type="spellStart"/>
      <w:r w:rsidRPr="00A81774">
        <w:rPr>
          <w:rFonts w:ascii="American Typewriter" w:eastAsia="Times New Roman" w:hAnsi="American Typewriter" w:cs="Times New Roman"/>
          <w:color w:val="000000"/>
          <w:kern w:val="0"/>
          <w:sz w:val="28"/>
          <w:szCs w:val="28"/>
          <w14:ligatures w14:val="none"/>
        </w:rPr>
        <w:t>Mahadasha</w:t>
      </w:r>
      <w:proofErr w:type="spellEnd"/>
      <w:r w:rsidRPr="00A81774">
        <w:rPr>
          <w:rFonts w:ascii="American Typewriter" w:eastAsia="Times New Roman" w:hAnsi="American Typewriter" w:cs="Times New Roman"/>
          <w:color w:val="000000"/>
          <w:kern w:val="0"/>
          <w:sz w:val="28"/>
          <w:szCs w:val="28"/>
          <w14:ligatures w14:val="none"/>
        </w:rPr>
        <w:t xml:space="preserve"> as a period of effortless luck, good fortune, and opportunities that just fall into our laps—but the reality is far more nuanced. This phase lasts about 16 years and touches every corner of our lives: our education, careers, finances, relationships, personal growth, and spiritual journey.</w:t>
      </w:r>
    </w:p>
    <w:p w14:paraId="5ED10930" w14:textId="77777777" w:rsidR="00A81774" w:rsidRPr="00A81774" w:rsidRDefault="00A81774" w:rsidP="00A81774">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A81774">
        <w:rPr>
          <w:rFonts w:ascii="American Typewriter" w:eastAsia="Times New Roman" w:hAnsi="American Typewriter" w:cs="Times New Roman"/>
          <w:color w:val="000000"/>
          <w:kern w:val="0"/>
          <w:sz w:val="28"/>
          <w:szCs w:val="28"/>
          <w14:ligatures w14:val="none"/>
        </w:rPr>
        <w:t>It’s not just a “golden era.” Jupiter challenges us to expand our horizons—both outwardly in the world and inwardly within ourselves. It asks us to grow wiser, make thoughtful choices, and take responsibility for the opportunities we receive. The rewards rarely come instantly; they unfold gradually, through lessons that require patience, self-reflection, and staying aligned with our deeper values.</w:t>
      </w:r>
    </w:p>
    <w:p w14:paraId="769A6D2F" w14:textId="77777777" w:rsidR="00A81774" w:rsidRPr="00A81774" w:rsidRDefault="00A81774" w:rsidP="00A81774">
      <w:pPr>
        <w:spacing w:before="100" w:beforeAutospacing="1" w:after="100" w:afterAutospacing="1" w:line="240" w:lineRule="auto"/>
        <w:rPr>
          <w:rFonts w:ascii="American Typewriter" w:eastAsia="Times New Roman" w:hAnsi="American Typewriter" w:cs="Times New Roman"/>
          <w:b/>
          <w:bCs/>
          <w:color w:val="000000"/>
          <w:kern w:val="0"/>
          <w14:ligatures w14:val="none"/>
        </w:rPr>
      </w:pPr>
      <w:r w:rsidRPr="00A81774">
        <w:rPr>
          <w:rFonts w:ascii="American Typewriter" w:eastAsia="Times New Roman" w:hAnsi="American Typewriter" w:cs="Times New Roman"/>
          <w:color w:val="000000"/>
          <w:kern w:val="0"/>
          <w:sz w:val="28"/>
          <w:szCs w:val="28"/>
          <w14:ligatures w14:val="none"/>
        </w:rPr>
        <w:t>This is a time to build, to grow, and to understand how our ambitions, ethics, and self-awareness interact. Jupiter doesn’t simply hand out luck—it guides us to earn it consciously and meaningfully, helping us expand our lives in ways that truly matter.</w:t>
      </w:r>
      <w:r>
        <w:rPr>
          <w:rFonts w:ascii="American Typewriter" w:eastAsia="Times New Roman" w:hAnsi="American Typewriter" w:cs="Times New Roman"/>
          <w:color w:val="000000"/>
          <w:kern w:val="0"/>
          <w:sz w:val="28"/>
          <w:szCs w:val="28"/>
          <w14:ligatures w14:val="none"/>
        </w:rPr>
        <w:br/>
      </w:r>
      <w:r>
        <w:rPr>
          <w:rFonts w:ascii="American Typewriter" w:eastAsia="Times New Roman" w:hAnsi="American Typewriter" w:cs="Times New Roman"/>
          <w:color w:val="000000"/>
          <w:kern w:val="0"/>
          <w:sz w:val="28"/>
          <w:szCs w:val="28"/>
          <w14:ligatures w14:val="none"/>
        </w:rPr>
        <w:br/>
      </w:r>
      <w:r w:rsidRPr="00A81774">
        <w:rPr>
          <w:rFonts w:ascii="American Typewriter" w:eastAsia="Times New Roman" w:hAnsi="American Typewriter" w:cs="Times New Roman"/>
          <w:b/>
          <w:bCs/>
          <w:color w:val="000000"/>
          <w:kern w:val="0"/>
          <w14:ligatures w14:val="none"/>
        </w:rPr>
        <w:t xml:space="preserve">Why Jupiter </w:t>
      </w:r>
      <w:proofErr w:type="spellStart"/>
      <w:r w:rsidRPr="00A81774">
        <w:rPr>
          <w:rFonts w:ascii="American Typewriter" w:eastAsia="Times New Roman" w:hAnsi="American Typewriter" w:cs="Times New Roman"/>
          <w:b/>
          <w:bCs/>
          <w:color w:val="000000"/>
          <w:kern w:val="0"/>
          <w14:ligatures w14:val="none"/>
        </w:rPr>
        <w:t>Mahadasha</w:t>
      </w:r>
      <w:proofErr w:type="spellEnd"/>
      <w:r w:rsidRPr="00A81774">
        <w:rPr>
          <w:rFonts w:ascii="American Typewriter" w:eastAsia="Times New Roman" w:hAnsi="American Typewriter" w:cs="Times New Roman"/>
          <w:b/>
          <w:bCs/>
          <w:color w:val="000000"/>
          <w:kern w:val="0"/>
          <w14:ligatures w14:val="none"/>
        </w:rPr>
        <w:t xml:space="preserve"> Is Misunderstood</w:t>
      </w:r>
    </w:p>
    <w:p w14:paraId="1D5BA6AD" w14:textId="77777777" w:rsidR="00A81774" w:rsidRPr="00A81774" w:rsidRDefault="00A81774" w:rsidP="00A81774">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A81774">
        <w:rPr>
          <w:rFonts w:ascii="American Typewriter" w:eastAsia="Times New Roman" w:hAnsi="American Typewriter" w:cs="Times New Roman"/>
          <w:color w:val="000000"/>
          <w:kern w:val="0"/>
          <w:sz w:val="28"/>
          <w:szCs w:val="28"/>
          <w14:ligatures w14:val="none"/>
        </w:rPr>
        <w:t xml:space="preserve">Jupiter </w:t>
      </w:r>
      <w:proofErr w:type="spellStart"/>
      <w:r w:rsidRPr="00A81774">
        <w:rPr>
          <w:rFonts w:ascii="American Typewriter" w:eastAsia="Times New Roman" w:hAnsi="American Typewriter" w:cs="Times New Roman"/>
          <w:color w:val="000000"/>
          <w:kern w:val="0"/>
          <w:sz w:val="28"/>
          <w:szCs w:val="28"/>
          <w14:ligatures w14:val="none"/>
        </w:rPr>
        <w:t>Mahadasha</w:t>
      </w:r>
      <w:proofErr w:type="spellEnd"/>
      <w:r w:rsidRPr="00A81774">
        <w:rPr>
          <w:rFonts w:ascii="American Typewriter" w:eastAsia="Times New Roman" w:hAnsi="American Typewriter" w:cs="Times New Roman"/>
          <w:color w:val="000000"/>
          <w:kern w:val="0"/>
          <w:sz w:val="28"/>
          <w:szCs w:val="28"/>
          <w14:ligatures w14:val="none"/>
        </w:rPr>
        <w:t xml:space="preserve"> is often framed as a smooth, lucky ride—but the truth is more subtle, and emotionally complex. Many of us enter this period with excitement, imagining doors opening effortlessly and life aligning in our favor. When progress is slower, or challenges appear unexpectedly, it can trigger doubt, frustration, or even guilt—as if we’re failing the universe itself.</w:t>
      </w:r>
    </w:p>
    <w:p w14:paraId="60160566" w14:textId="77777777" w:rsidR="00A81774" w:rsidRPr="00A81774" w:rsidRDefault="00A81774" w:rsidP="00A81774">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A81774">
        <w:rPr>
          <w:rFonts w:ascii="American Typewriter" w:eastAsia="Times New Roman" w:hAnsi="American Typewriter" w:cs="Times New Roman"/>
          <w:color w:val="000000"/>
          <w:kern w:val="0"/>
          <w:sz w:val="28"/>
          <w:szCs w:val="28"/>
          <w14:ligatures w14:val="none"/>
        </w:rPr>
        <w:t xml:space="preserve">Astrologers sometimes unintentionally contribute to this misunderstanding. By highlighting the “luck” and material gains, they can make us overlook the inner work Jupiter demands. This </w:t>
      </w:r>
      <w:proofErr w:type="spellStart"/>
      <w:r w:rsidRPr="00A81774">
        <w:rPr>
          <w:rFonts w:ascii="American Typewriter" w:eastAsia="Times New Roman" w:hAnsi="American Typewriter" w:cs="Times New Roman"/>
          <w:color w:val="000000"/>
          <w:kern w:val="0"/>
          <w:sz w:val="28"/>
          <w:szCs w:val="28"/>
          <w14:ligatures w14:val="none"/>
        </w:rPr>
        <w:t>Mahadasha</w:t>
      </w:r>
      <w:proofErr w:type="spellEnd"/>
      <w:r w:rsidRPr="00A81774">
        <w:rPr>
          <w:rFonts w:ascii="American Typewriter" w:eastAsia="Times New Roman" w:hAnsi="American Typewriter" w:cs="Times New Roman"/>
          <w:color w:val="000000"/>
          <w:kern w:val="0"/>
          <w:sz w:val="28"/>
          <w:szCs w:val="28"/>
          <w14:ligatures w14:val="none"/>
        </w:rPr>
        <w:t xml:space="preserve"> isn’t just about external rewards; it tests how we handle abundance, responsibility, and the moral choices that come with opportunity.</w:t>
      </w:r>
    </w:p>
    <w:p w14:paraId="47DA0FFE" w14:textId="77777777" w:rsidR="00A81774" w:rsidRPr="00A81774" w:rsidRDefault="00A81774" w:rsidP="00A81774">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A81774">
        <w:rPr>
          <w:rFonts w:ascii="American Typewriter" w:eastAsia="Times New Roman" w:hAnsi="American Typewriter" w:cs="Times New Roman"/>
          <w:color w:val="000000"/>
          <w:kern w:val="0"/>
          <w:sz w:val="28"/>
          <w:szCs w:val="28"/>
          <w14:ligatures w14:val="none"/>
        </w:rPr>
        <w:t xml:space="preserve">Emotionally, it’s a period of contrasts. We can feel uplifted by growth and expansion, yet pulled down by uncertainty, delays, or the pressure to make wise decisions. There’s a tension between what we hope for and what we’re actually ready for, and this tension is where </w:t>
      </w:r>
      <w:r w:rsidRPr="00A81774">
        <w:rPr>
          <w:rFonts w:ascii="American Typewriter" w:eastAsia="Times New Roman" w:hAnsi="American Typewriter" w:cs="Times New Roman"/>
          <w:color w:val="000000"/>
          <w:kern w:val="0"/>
          <w:sz w:val="28"/>
          <w:szCs w:val="28"/>
          <w14:ligatures w14:val="none"/>
        </w:rPr>
        <w:lastRenderedPageBreak/>
        <w:t>the real lessons live. Jupiter wants us to confront our fears, question our assumptions, and stretch our understanding of what success truly means.</w:t>
      </w:r>
    </w:p>
    <w:p w14:paraId="13A4595E" w14:textId="77777777" w:rsidR="00A81774" w:rsidRPr="00A81774" w:rsidRDefault="00A81774" w:rsidP="00A81774">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A81774">
        <w:rPr>
          <w:rFonts w:ascii="American Typewriter" w:eastAsia="Times New Roman" w:hAnsi="American Typewriter" w:cs="Times New Roman"/>
          <w:color w:val="000000"/>
          <w:kern w:val="0"/>
          <w:sz w:val="28"/>
          <w:szCs w:val="28"/>
          <w14:ligatures w14:val="none"/>
        </w:rPr>
        <w:t>In essence, this phase is less about easy fortune and more about </w:t>
      </w:r>
      <w:r w:rsidRPr="00A81774">
        <w:rPr>
          <w:rFonts w:ascii="American Typewriter" w:eastAsia="Times New Roman" w:hAnsi="American Typewriter" w:cs="Times New Roman"/>
          <w:b/>
          <w:bCs/>
          <w:color w:val="000000"/>
          <w:kern w:val="0"/>
          <w:sz w:val="28"/>
          <w:szCs w:val="28"/>
          <w14:ligatures w14:val="none"/>
        </w:rPr>
        <w:t>emotional and spiritual maturity</w:t>
      </w:r>
      <w:r w:rsidRPr="00A81774">
        <w:rPr>
          <w:rFonts w:ascii="American Typewriter" w:eastAsia="Times New Roman" w:hAnsi="American Typewriter" w:cs="Times New Roman"/>
          <w:color w:val="000000"/>
          <w:kern w:val="0"/>
          <w:sz w:val="28"/>
          <w:szCs w:val="28"/>
          <w14:ligatures w14:val="none"/>
        </w:rPr>
        <w:t xml:space="preserve">. The opportunities we receive are mirrors—they reflect our readiness, our values, and the depth of our patience. The </w:t>
      </w:r>
      <w:proofErr w:type="spellStart"/>
      <w:r w:rsidRPr="00A81774">
        <w:rPr>
          <w:rFonts w:ascii="American Typewriter" w:eastAsia="Times New Roman" w:hAnsi="American Typewriter" w:cs="Times New Roman"/>
          <w:color w:val="000000"/>
          <w:kern w:val="0"/>
          <w:sz w:val="28"/>
          <w:szCs w:val="28"/>
          <w14:ligatures w14:val="none"/>
        </w:rPr>
        <w:t>Mahadasha</w:t>
      </w:r>
      <w:proofErr w:type="spellEnd"/>
      <w:r w:rsidRPr="00A81774">
        <w:rPr>
          <w:rFonts w:ascii="American Typewriter" w:eastAsia="Times New Roman" w:hAnsi="American Typewriter" w:cs="Times New Roman"/>
          <w:color w:val="000000"/>
          <w:kern w:val="0"/>
          <w:sz w:val="28"/>
          <w:szCs w:val="28"/>
          <w14:ligatures w14:val="none"/>
        </w:rPr>
        <w:t xml:space="preserve"> rewards those willing to grow consciously, not those chasing luck alone.</w:t>
      </w:r>
    </w:p>
    <w:p w14:paraId="41964D5C" w14:textId="77777777" w:rsidR="00A81774" w:rsidRPr="00A81774" w:rsidRDefault="00A81774" w:rsidP="00A81774">
      <w:pPr>
        <w:spacing w:before="100" w:beforeAutospacing="1" w:after="100" w:afterAutospacing="1" w:line="240" w:lineRule="auto"/>
        <w:rPr>
          <w:rFonts w:ascii="American Typewriter" w:eastAsia="Times New Roman" w:hAnsi="American Typewriter" w:cs="Times New Roman"/>
          <w:b/>
          <w:bCs/>
          <w:color w:val="000000"/>
          <w:kern w:val="0"/>
          <w:sz w:val="28"/>
          <w:szCs w:val="28"/>
          <w14:ligatures w14:val="none"/>
        </w:rPr>
      </w:pPr>
      <w:r w:rsidRPr="00A81774">
        <w:rPr>
          <w:rFonts w:ascii="American Typewriter" w:eastAsia="Times New Roman" w:hAnsi="American Typewriter" w:cs="Times New Roman"/>
          <w:b/>
          <w:bCs/>
          <w:color w:val="000000"/>
          <w:kern w:val="0"/>
          <w:sz w:val="28"/>
          <w:szCs w:val="28"/>
          <w14:ligatures w14:val="none"/>
        </w:rPr>
        <w:t>What Jupiter Really Wants from Us</w:t>
      </w:r>
    </w:p>
    <w:p w14:paraId="3E22A361" w14:textId="7CC4863B" w:rsidR="00A81774" w:rsidRPr="00A81774" w:rsidRDefault="00A81774" w:rsidP="00A81774">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A81774">
        <w:rPr>
          <w:rFonts w:ascii="American Typewriter" w:eastAsia="Times New Roman" w:hAnsi="American Typewriter" w:cs="Times New Roman"/>
          <w:color w:val="000000"/>
          <w:kern w:val="0"/>
          <w:sz w:val="28"/>
          <w:szCs w:val="28"/>
          <w14:ligatures w14:val="none"/>
        </w:rPr>
        <w:t xml:space="preserve">What Jupiter really wants from us is conscious effort, self-awareness, and integrity. It </w:t>
      </w:r>
      <w:r>
        <w:rPr>
          <w:rFonts w:ascii="American Typewriter" w:eastAsia="Times New Roman" w:hAnsi="American Typewriter" w:cs="Times New Roman"/>
          <w:color w:val="000000"/>
          <w:kern w:val="0"/>
          <w:sz w:val="28"/>
          <w:szCs w:val="28"/>
          <w14:ligatures w14:val="none"/>
        </w:rPr>
        <w:t>wants u</w:t>
      </w:r>
      <w:r w:rsidRPr="00A81774">
        <w:rPr>
          <w:rFonts w:ascii="American Typewriter" w:eastAsia="Times New Roman" w:hAnsi="American Typewriter" w:cs="Times New Roman"/>
          <w:color w:val="000000"/>
          <w:kern w:val="0"/>
          <w:sz w:val="28"/>
          <w:szCs w:val="28"/>
          <w14:ligatures w14:val="none"/>
        </w:rPr>
        <w:t>s to examine our choices, question our assumptions, and align our actions with our deeper values.</w:t>
      </w:r>
    </w:p>
    <w:p w14:paraId="51E29BBA" w14:textId="77777777" w:rsidR="00A81774" w:rsidRPr="00A81774" w:rsidRDefault="00A81774" w:rsidP="00A81774">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A81774">
        <w:rPr>
          <w:rFonts w:ascii="American Typewriter" w:eastAsia="Times New Roman" w:hAnsi="American Typewriter" w:cs="Times New Roman"/>
          <w:color w:val="000000"/>
          <w:kern w:val="0"/>
          <w:sz w:val="28"/>
          <w:szCs w:val="28"/>
          <w14:ligatures w14:val="none"/>
        </w:rPr>
        <w:t>This period asks us to take responsibility for the opportunities we receive. Doors may open, but walking through them requires thoughtfulness, patience, and sometimes courage. We’re pushed to expand—not just materially or intellectually, but emotionally and spiritually. Challenges aren’t roadblocks; they’re invitations to develop wisdom, discernment, and resilience.</w:t>
      </w:r>
    </w:p>
    <w:p w14:paraId="7D7D0017" w14:textId="77777777" w:rsidR="00A81774" w:rsidRPr="00A81774" w:rsidRDefault="00A81774" w:rsidP="00A81774">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A81774">
        <w:rPr>
          <w:rFonts w:ascii="American Typewriter" w:eastAsia="Times New Roman" w:hAnsi="American Typewriter" w:cs="Times New Roman"/>
          <w:color w:val="000000"/>
          <w:kern w:val="0"/>
          <w:sz w:val="28"/>
          <w:szCs w:val="28"/>
          <w14:ligatures w14:val="none"/>
        </w:rPr>
        <w:t>Emotionally, Jupiter encourages us to face our fears, manage our impulses, and navigate the tension between ambition and ethics. Spiritually, it guides us toward a deeper sense of purpose, reminding us that true growth comes from integrating experience with understanding, rather than chasing quick gains.</w:t>
      </w:r>
    </w:p>
    <w:p w14:paraId="3F79642C" w14:textId="77777777" w:rsidR="00A81774" w:rsidRPr="00A81774" w:rsidRDefault="00A81774" w:rsidP="00A81774">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A81774">
        <w:rPr>
          <w:rFonts w:ascii="American Typewriter" w:eastAsia="Times New Roman" w:hAnsi="American Typewriter" w:cs="Times New Roman"/>
          <w:color w:val="000000"/>
          <w:kern w:val="0"/>
          <w:sz w:val="28"/>
          <w:szCs w:val="28"/>
          <w14:ligatures w14:val="none"/>
        </w:rPr>
        <w:t xml:space="preserve">In short, Jupiter wants us to earn our expansion, to build lives that reflect our values, and to grow into the kind of people capable of handling the blessings this </w:t>
      </w:r>
      <w:proofErr w:type="spellStart"/>
      <w:r w:rsidRPr="00A81774">
        <w:rPr>
          <w:rFonts w:ascii="American Typewriter" w:eastAsia="Times New Roman" w:hAnsi="American Typewriter" w:cs="Times New Roman"/>
          <w:color w:val="000000"/>
          <w:kern w:val="0"/>
          <w:sz w:val="28"/>
          <w:szCs w:val="28"/>
          <w14:ligatures w14:val="none"/>
        </w:rPr>
        <w:t>Mahadasha</w:t>
      </w:r>
      <w:proofErr w:type="spellEnd"/>
      <w:r w:rsidRPr="00A81774">
        <w:rPr>
          <w:rFonts w:ascii="American Typewriter" w:eastAsia="Times New Roman" w:hAnsi="American Typewriter" w:cs="Times New Roman"/>
          <w:color w:val="000000"/>
          <w:kern w:val="0"/>
          <w:sz w:val="28"/>
          <w:szCs w:val="28"/>
          <w14:ligatures w14:val="none"/>
        </w:rPr>
        <w:t xml:space="preserve"> brings. It’s less about luck and more about becoming ready for it.</w:t>
      </w:r>
    </w:p>
    <w:p w14:paraId="0C0BFC4B" w14:textId="77777777" w:rsidR="00A81774" w:rsidRDefault="00A81774" w:rsidP="008F56A7">
      <w:pPr>
        <w:spacing w:before="100" w:beforeAutospacing="1" w:after="100" w:afterAutospacing="1" w:line="240" w:lineRule="auto"/>
        <w:rPr>
          <w:rFonts w:ascii="American Typewriter" w:eastAsia="Times New Roman" w:hAnsi="American Typewriter" w:cs="Times New Roman"/>
          <w:b/>
          <w:bCs/>
          <w:color w:val="000000"/>
          <w:kern w:val="0"/>
          <w:sz w:val="28"/>
          <w:szCs w:val="28"/>
          <w14:ligatures w14:val="none"/>
        </w:rPr>
      </w:pPr>
    </w:p>
    <w:p w14:paraId="54A1A35A" w14:textId="77777777" w:rsidR="00A81774" w:rsidRDefault="00A81774" w:rsidP="008F56A7">
      <w:pPr>
        <w:spacing w:before="100" w:beforeAutospacing="1" w:after="100" w:afterAutospacing="1" w:line="240" w:lineRule="auto"/>
        <w:rPr>
          <w:rFonts w:ascii="American Typewriter" w:eastAsia="Times New Roman" w:hAnsi="American Typewriter" w:cs="Times New Roman"/>
          <w:b/>
          <w:bCs/>
          <w:color w:val="000000"/>
          <w:kern w:val="0"/>
          <w:sz w:val="28"/>
          <w:szCs w:val="28"/>
          <w14:ligatures w14:val="none"/>
        </w:rPr>
      </w:pPr>
    </w:p>
    <w:p w14:paraId="3844E3DC" w14:textId="77777777" w:rsidR="00A81774" w:rsidRDefault="00A81774" w:rsidP="008F56A7">
      <w:pPr>
        <w:spacing w:before="100" w:beforeAutospacing="1" w:after="100" w:afterAutospacing="1" w:line="240" w:lineRule="auto"/>
        <w:rPr>
          <w:rFonts w:ascii="American Typewriter" w:eastAsia="Times New Roman" w:hAnsi="American Typewriter" w:cs="Times New Roman"/>
          <w:b/>
          <w:bCs/>
          <w:color w:val="000000"/>
          <w:kern w:val="0"/>
          <w:sz w:val="28"/>
          <w:szCs w:val="28"/>
          <w14:ligatures w14:val="none"/>
        </w:rPr>
      </w:pPr>
    </w:p>
    <w:p w14:paraId="2E7F52A4" w14:textId="77777777" w:rsidR="00A81774" w:rsidRDefault="00A81774" w:rsidP="008F56A7">
      <w:pPr>
        <w:spacing w:before="100" w:beforeAutospacing="1" w:after="100" w:afterAutospacing="1" w:line="240" w:lineRule="auto"/>
        <w:rPr>
          <w:rFonts w:ascii="American Typewriter" w:eastAsia="Times New Roman" w:hAnsi="American Typewriter" w:cs="Times New Roman"/>
          <w:b/>
          <w:bCs/>
          <w:color w:val="000000"/>
          <w:kern w:val="0"/>
          <w:sz w:val="28"/>
          <w:szCs w:val="28"/>
          <w14:ligatures w14:val="none"/>
        </w:rPr>
      </w:pPr>
    </w:p>
    <w:p w14:paraId="630F99DD" w14:textId="77777777" w:rsidR="00A81774" w:rsidRPr="00A81774" w:rsidRDefault="00A81774" w:rsidP="00A81774">
      <w:pPr>
        <w:spacing w:before="100" w:beforeAutospacing="1" w:after="100" w:afterAutospacing="1" w:line="240" w:lineRule="auto"/>
        <w:rPr>
          <w:rFonts w:ascii="American Typewriter" w:eastAsia="Times New Roman" w:hAnsi="American Typewriter" w:cs="Times New Roman"/>
          <w:b/>
          <w:bCs/>
          <w:color w:val="000000"/>
          <w:kern w:val="0"/>
          <w:sz w:val="28"/>
          <w:szCs w:val="28"/>
          <w14:ligatures w14:val="none"/>
        </w:rPr>
      </w:pPr>
      <w:r w:rsidRPr="00A81774">
        <w:rPr>
          <w:rFonts w:ascii="American Typewriter" w:eastAsia="Times New Roman" w:hAnsi="American Typewriter" w:cs="Times New Roman"/>
          <w:b/>
          <w:bCs/>
          <w:color w:val="000000"/>
          <w:kern w:val="0"/>
          <w:sz w:val="28"/>
          <w:szCs w:val="28"/>
          <w14:ligatures w14:val="none"/>
        </w:rPr>
        <w:lastRenderedPageBreak/>
        <w:t xml:space="preserve">Jupiter </w:t>
      </w:r>
      <w:proofErr w:type="spellStart"/>
      <w:r w:rsidRPr="00A81774">
        <w:rPr>
          <w:rFonts w:ascii="American Typewriter" w:eastAsia="Times New Roman" w:hAnsi="American Typewriter" w:cs="Times New Roman"/>
          <w:b/>
          <w:bCs/>
          <w:color w:val="000000"/>
          <w:kern w:val="0"/>
          <w:sz w:val="28"/>
          <w:szCs w:val="28"/>
          <w14:ligatures w14:val="none"/>
        </w:rPr>
        <w:t>Mahadasha</w:t>
      </w:r>
      <w:proofErr w:type="spellEnd"/>
      <w:r w:rsidRPr="00A81774">
        <w:rPr>
          <w:rFonts w:ascii="American Typewriter" w:eastAsia="Times New Roman" w:hAnsi="American Typewriter" w:cs="Times New Roman"/>
          <w:b/>
          <w:bCs/>
          <w:color w:val="000000"/>
          <w:kern w:val="0"/>
          <w:sz w:val="28"/>
          <w:szCs w:val="28"/>
          <w14:ligatures w14:val="none"/>
        </w:rPr>
        <w:t xml:space="preserve"> and Sade Sati: What’s the Connection?</w:t>
      </w:r>
    </w:p>
    <w:p w14:paraId="6AE1E70E" w14:textId="3A2AFCC3" w:rsidR="003731BB" w:rsidRPr="003731BB" w:rsidRDefault="003731BB" w:rsidP="003731BB">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3731BB">
        <w:rPr>
          <w:rFonts w:ascii="American Typewriter" w:eastAsia="Times New Roman" w:hAnsi="American Typewriter" w:cs="Times New Roman"/>
          <w:color w:val="000000"/>
          <w:kern w:val="0"/>
          <w:sz w:val="28"/>
          <w:szCs w:val="28"/>
          <w14:ligatures w14:val="none"/>
        </w:rPr>
        <w:t xml:space="preserve">Jupiter </w:t>
      </w:r>
      <w:proofErr w:type="spellStart"/>
      <w:r w:rsidRPr="003731BB">
        <w:rPr>
          <w:rFonts w:ascii="American Typewriter" w:eastAsia="Times New Roman" w:hAnsi="American Typewriter" w:cs="Times New Roman"/>
          <w:color w:val="000000"/>
          <w:kern w:val="0"/>
          <w:sz w:val="28"/>
          <w:szCs w:val="28"/>
          <w14:ligatures w14:val="none"/>
        </w:rPr>
        <w:t>Mahadasha</w:t>
      </w:r>
      <w:proofErr w:type="spellEnd"/>
      <w:r w:rsidRPr="003731BB">
        <w:rPr>
          <w:rFonts w:ascii="American Typewriter" w:eastAsia="Times New Roman" w:hAnsi="American Typewriter" w:cs="Times New Roman"/>
          <w:color w:val="000000"/>
          <w:kern w:val="0"/>
          <w:sz w:val="28"/>
          <w:szCs w:val="28"/>
          <w14:ligatures w14:val="none"/>
        </w:rPr>
        <w:t xml:space="preserve"> and Sade Sati can overlap, but they’re different cycles. Jupiter </w:t>
      </w:r>
      <w:proofErr w:type="spellStart"/>
      <w:r w:rsidRPr="003731BB">
        <w:rPr>
          <w:rFonts w:ascii="American Typewriter" w:eastAsia="Times New Roman" w:hAnsi="American Typewriter" w:cs="Times New Roman"/>
          <w:color w:val="000000"/>
          <w:kern w:val="0"/>
          <w:sz w:val="28"/>
          <w:szCs w:val="28"/>
          <w14:ligatures w14:val="none"/>
        </w:rPr>
        <w:t>Mahadasha</w:t>
      </w:r>
      <w:proofErr w:type="spellEnd"/>
      <w:r w:rsidRPr="003731BB">
        <w:rPr>
          <w:rFonts w:ascii="American Typewriter" w:eastAsia="Times New Roman" w:hAnsi="American Typewriter" w:cs="Times New Roman"/>
          <w:color w:val="000000"/>
          <w:kern w:val="0"/>
          <w:sz w:val="28"/>
          <w:szCs w:val="28"/>
          <w14:ligatures w14:val="none"/>
        </w:rPr>
        <w:t xml:space="preserve"> lasts about 16 years, guiding our growth, opportunities, and life lessons. Sade Sati is roughly a 7.5-year phase tied to Saturn crossing our Moon, often bringing tests, delays, and emotional pressure.</w:t>
      </w:r>
    </w:p>
    <w:p w14:paraId="776A0542" w14:textId="77777777" w:rsidR="003731BB" w:rsidRPr="003731BB" w:rsidRDefault="003731BB" w:rsidP="003731BB">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3731BB">
        <w:rPr>
          <w:rFonts w:ascii="American Typewriter" w:eastAsia="Times New Roman" w:hAnsi="American Typewriter" w:cs="Times New Roman"/>
          <w:color w:val="000000"/>
          <w:kern w:val="0"/>
          <w:sz w:val="28"/>
          <w:szCs w:val="28"/>
          <w14:ligatures w14:val="none"/>
        </w:rPr>
        <w:t>When these periods coincide, life can feel like a tug-of-war. Jupiter gives us hope, expansion, and opportunities, while Sade Sati can slow us down, push us to confront challenges, or make emotions feel heavier. It’s not automatically “good” or “bad”—it’s deeply formative. We’re being asked to balance ambition with patience, optimism with realism.</w:t>
      </w:r>
    </w:p>
    <w:p w14:paraId="23910EC4" w14:textId="77777777" w:rsidR="003731BB" w:rsidRDefault="003731BB" w:rsidP="003731BB">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3731BB">
        <w:rPr>
          <w:rFonts w:ascii="American Typewriter" w:eastAsia="Times New Roman" w:hAnsi="American Typewriter" w:cs="Times New Roman"/>
          <w:color w:val="000000"/>
          <w:kern w:val="0"/>
          <w:sz w:val="28"/>
          <w:szCs w:val="28"/>
          <w14:ligatures w14:val="none"/>
        </w:rPr>
        <w:t xml:space="preserve">This combination becomes harder if we ignore responsibilities, act impulsively, or lose sight of our values. It becomes easier when we stay grounded, practice self-discipline, and treat obstacles as lessons rather than setbacks. </w:t>
      </w:r>
    </w:p>
    <w:p w14:paraId="3958BAE0" w14:textId="1E2F9C6F" w:rsidR="003731BB" w:rsidRPr="003731BB" w:rsidRDefault="003731BB" w:rsidP="003731BB">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3731BB">
        <w:rPr>
          <w:rFonts w:ascii="American Typewriter" w:eastAsia="Times New Roman" w:hAnsi="American Typewriter" w:cs="Times New Roman"/>
          <w:color w:val="000000"/>
          <w:kern w:val="0"/>
          <w:sz w:val="28"/>
          <w:szCs w:val="28"/>
          <w14:ligatures w14:val="none"/>
        </w:rPr>
        <w:t>Emotionally, we might ride highs and lows: moments of progress and excitement mixed with delays or inner tension. Spiritually, it’s a rare chance to grow—Jupiter’s wisdom helps us endure Saturn’s tests, teaching us how to expand while staying rooted.</w:t>
      </w:r>
    </w:p>
    <w:p w14:paraId="7D0FAC1C" w14:textId="0EF030C6" w:rsidR="00A81774" w:rsidRPr="003731BB" w:rsidRDefault="003731BB" w:rsidP="00A81774">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3731BB">
        <w:rPr>
          <w:rFonts w:ascii="American Typewriter" w:eastAsia="Times New Roman" w:hAnsi="American Typewriter" w:cs="Times New Roman"/>
          <w:color w:val="000000"/>
          <w:kern w:val="0"/>
          <w:sz w:val="28"/>
          <w:szCs w:val="28"/>
          <w14:ligatures w14:val="none"/>
        </w:rPr>
        <w:t xml:space="preserve">In short, when Jupiter </w:t>
      </w:r>
      <w:proofErr w:type="spellStart"/>
      <w:r w:rsidRPr="003731BB">
        <w:rPr>
          <w:rFonts w:ascii="American Typewriter" w:eastAsia="Times New Roman" w:hAnsi="American Typewriter" w:cs="Times New Roman"/>
          <w:color w:val="000000"/>
          <w:kern w:val="0"/>
          <w:sz w:val="28"/>
          <w:szCs w:val="28"/>
          <w14:ligatures w14:val="none"/>
        </w:rPr>
        <w:t>Mahadasha</w:t>
      </w:r>
      <w:proofErr w:type="spellEnd"/>
      <w:r w:rsidRPr="003731BB">
        <w:rPr>
          <w:rFonts w:ascii="American Typewriter" w:eastAsia="Times New Roman" w:hAnsi="American Typewriter" w:cs="Times New Roman"/>
          <w:color w:val="000000"/>
          <w:kern w:val="0"/>
          <w:sz w:val="28"/>
          <w:szCs w:val="28"/>
          <w14:ligatures w14:val="none"/>
        </w:rPr>
        <w:t xml:space="preserve"> overlaps Sade Sati, we’re not just “lucky” or “unlucky.” We’re being asked to </w:t>
      </w:r>
      <w:r w:rsidRPr="003731BB">
        <w:rPr>
          <w:rFonts w:ascii="American Typewriter" w:eastAsia="Times New Roman" w:hAnsi="American Typewriter" w:cs="Times New Roman"/>
          <w:b/>
          <w:bCs/>
          <w:color w:val="000000"/>
          <w:kern w:val="0"/>
          <w:sz w:val="28"/>
          <w:szCs w:val="28"/>
          <w14:ligatures w14:val="none"/>
        </w:rPr>
        <w:t>learn how to navigate growth and challenge at the same time</w:t>
      </w:r>
      <w:r w:rsidRPr="003731BB">
        <w:rPr>
          <w:rFonts w:ascii="American Typewriter" w:eastAsia="Times New Roman" w:hAnsi="American Typewriter" w:cs="Times New Roman"/>
          <w:color w:val="000000"/>
          <w:kern w:val="0"/>
          <w:sz w:val="28"/>
          <w:szCs w:val="28"/>
          <w14:ligatures w14:val="none"/>
        </w:rPr>
        <w:t>. If we approach it consciously, with patience and self-awareness, it can be one of the most transformative periods of our lives.</w:t>
      </w:r>
    </w:p>
    <w:p w14:paraId="06484B97" w14:textId="4BC26E56" w:rsidR="008F56A7" w:rsidRPr="00437780" w:rsidRDefault="008F56A7" w:rsidP="00A81774">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437780">
        <w:rPr>
          <w:rFonts w:ascii="American Typewriter" w:eastAsia="Times New Roman" w:hAnsi="American Typewriter" w:cs="Times New Roman"/>
          <w:b/>
          <w:bCs/>
          <w:color w:val="000000"/>
          <w:kern w:val="0"/>
          <w:sz w:val="28"/>
          <w:szCs w:val="28"/>
          <w14:ligatures w14:val="none"/>
        </w:rPr>
        <w:t xml:space="preserve">Can Jupiter </w:t>
      </w:r>
      <w:proofErr w:type="spellStart"/>
      <w:r w:rsidRPr="00437780">
        <w:rPr>
          <w:rFonts w:ascii="American Typewriter" w:eastAsia="Times New Roman" w:hAnsi="American Typewriter" w:cs="Times New Roman"/>
          <w:b/>
          <w:bCs/>
          <w:color w:val="000000"/>
          <w:kern w:val="0"/>
          <w:sz w:val="28"/>
          <w:szCs w:val="28"/>
          <w14:ligatures w14:val="none"/>
        </w:rPr>
        <w:t>Mahadasha</w:t>
      </w:r>
      <w:proofErr w:type="spellEnd"/>
      <w:r w:rsidRPr="00437780">
        <w:rPr>
          <w:rFonts w:ascii="American Typewriter" w:eastAsia="Times New Roman" w:hAnsi="American Typewriter" w:cs="Times New Roman"/>
          <w:b/>
          <w:bCs/>
          <w:color w:val="000000"/>
          <w:kern w:val="0"/>
          <w:sz w:val="28"/>
          <w:szCs w:val="28"/>
          <w14:ligatures w14:val="none"/>
        </w:rPr>
        <w:t xml:space="preserve"> and Venus </w:t>
      </w:r>
      <w:proofErr w:type="spellStart"/>
      <w:r w:rsidRPr="00437780">
        <w:rPr>
          <w:rFonts w:ascii="American Typewriter" w:eastAsia="Times New Roman" w:hAnsi="American Typewriter" w:cs="Times New Roman"/>
          <w:b/>
          <w:bCs/>
          <w:color w:val="000000"/>
          <w:kern w:val="0"/>
          <w:sz w:val="28"/>
          <w:szCs w:val="28"/>
          <w14:ligatures w14:val="none"/>
        </w:rPr>
        <w:t>Mahadasha</w:t>
      </w:r>
      <w:proofErr w:type="spellEnd"/>
      <w:r w:rsidRPr="00437780">
        <w:rPr>
          <w:rFonts w:ascii="American Typewriter" w:eastAsia="Times New Roman" w:hAnsi="American Typewriter" w:cs="Times New Roman"/>
          <w:b/>
          <w:bCs/>
          <w:color w:val="000000"/>
          <w:kern w:val="0"/>
          <w:sz w:val="28"/>
          <w:szCs w:val="28"/>
          <w14:ligatures w14:val="none"/>
        </w:rPr>
        <w:t xml:space="preserve"> Occur Together?</w:t>
      </w:r>
    </w:p>
    <w:p w14:paraId="71A4E9C3" w14:textId="2F8BDEEB" w:rsidR="00A81774" w:rsidRPr="003731BB" w:rsidRDefault="008F56A7" w:rsidP="008F56A7">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437780">
        <w:rPr>
          <w:rFonts w:ascii="American Typewriter" w:eastAsia="Times New Roman" w:hAnsi="American Typewriter" w:cs="Times New Roman"/>
          <w:color w:val="000000"/>
          <w:kern w:val="0"/>
          <w:sz w:val="28"/>
          <w:szCs w:val="28"/>
          <w14:ligatures w14:val="none"/>
        </w:rPr>
        <w:t xml:space="preserve">In Vedic astrology, each planet’s </w:t>
      </w:r>
      <w:proofErr w:type="spellStart"/>
      <w:r w:rsidRPr="00437780">
        <w:rPr>
          <w:rFonts w:ascii="American Typewriter" w:eastAsia="Times New Roman" w:hAnsi="American Typewriter" w:cs="Times New Roman"/>
          <w:color w:val="000000"/>
          <w:kern w:val="0"/>
          <w:sz w:val="28"/>
          <w:szCs w:val="28"/>
          <w14:ligatures w14:val="none"/>
        </w:rPr>
        <w:t>Mahadasha</w:t>
      </w:r>
      <w:proofErr w:type="spellEnd"/>
      <w:r w:rsidRPr="00437780">
        <w:rPr>
          <w:rFonts w:ascii="American Typewriter" w:eastAsia="Times New Roman" w:hAnsi="American Typewriter" w:cs="Times New Roman"/>
          <w:color w:val="000000"/>
          <w:kern w:val="0"/>
          <w:sz w:val="28"/>
          <w:szCs w:val="28"/>
          <w14:ligatures w14:val="none"/>
        </w:rPr>
        <w:t xml:space="preserve"> runs sequentially, so Jupiter and Venus </w:t>
      </w:r>
      <w:proofErr w:type="spellStart"/>
      <w:r w:rsidRPr="00437780">
        <w:rPr>
          <w:rFonts w:ascii="American Typewriter" w:eastAsia="Times New Roman" w:hAnsi="American Typewriter" w:cs="Times New Roman"/>
          <w:color w:val="000000"/>
          <w:kern w:val="0"/>
          <w:sz w:val="28"/>
          <w:szCs w:val="28"/>
          <w14:ligatures w14:val="none"/>
        </w:rPr>
        <w:t>Mahadashas</w:t>
      </w:r>
      <w:proofErr w:type="spellEnd"/>
      <w:r w:rsidRPr="00437780">
        <w:rPr>
          <w:rFonts w:ascii="American Typewriter" w:eastAsia="Times New Roman" w:hAnsi="American Typewriter" w:cs="Times New Roman"/>
          <w:color w:val="000000"/>
          <w:kern w:val="0"/>
          <w:sz w:val="28"/>
          <w:szCs w:val="28"/>
          <w14:ligatures w14:val="none"/>
        </w:rPr>
        <w:t xml:space="preserve"> do not happen simultaneously in the same chart. </w:t>
      </w:r>
      <w:r w:rsidR="004353DE">
        <w:rPr>
          <w:rFonts w:ascii="American Typewriter" w:eastAsia="Times New Roman" w:hAnsi="American Typewriter" w:cs="Times New Roman"/>
          <w:color w:val="000000"/>
          <w:kern w:val="0"/>
          <w:sz w:val="28"/>
          <w:szCs w:val="28"/>
          <w14:ligatures w14:val="none"/>
        </w:rPr>
        <w:br/>
      </w:r>
      <w:r w:rsidR="004353DE">
        <w:rPr>
          <w:rFonts w:ascii="American Typewriter" w:eastAsia="Times New Roman" w:hAnsi="American Typewriter" w:cs="Times New Roman"/>
          <w:color w:val="000000"/>
          <w:kern w:val="0"/>
          <w:sz w:val="28"/>
          <w:szCs w:val="28"/>
          <w14:ligatures w14:val="none"/>
        </w:rPr>
        <w:br/>
      </w:r>
      <w:r w:rsidRPr="00437780">
        <w:rPr>
          <w:rFonts w:ascii="American Typewriter" w:eastAsia="Times New Roman" w:hAnsi="American Typewriter" w:cs="Times New Roman"/>
          <w:color w:val="000000"/>
          <w:kern w:val="0"/>
          <w:sz w:val="28"/>
          <w:szCs w:val="28"/>
          <w14:ligatures w14:val="none"/>
        </w:rPr>
        <w:t>However, it is possible for the </w:t>
      </w:r>
      <w:proofErr w:type="spellStart"/>
      <w:r w:rsidRPr="00437780">
        <w:rPr>
          <w:rFonts w:ascii="American Typewriter" w:eastAsia="Times New Roman" w:hAnsi="American Typewriter" w:cs="Times New Roman"/>
          <w:b/>
          <w:bCs/>
          <w:color w:val="000000"/>
          <w:kern w:val="0"/>
          <w:sz w:val="28"/>
          <w:szCs w:val="28"/>
          <w14:ligatures w14:val="none"/>
        </w:rPr>
        <w:t>Antardasha</w:t>
      </w:r>
      <w:proofErr w:type="spellEnd"/>
      <w:r w:rsidRPr="00437780">
        <w:rPr>
          <w:rFonts w:ascii="American Typewriter" w:eastAsia="Times New Roman" w:hAnsi="American Typewriter" w:cs="Times New Roman"/>
          <w:color w:val="000000"/>
          <w:kern w:val="0"/>
          <w:sz w:val="28"/>
          <w:szCs w:val="28"/>
          <w14:ligatures w14:val="none"/>
        </w:rPr>
        <w:t xml:space="preserve"> (sub-period) of Venus to occur during Jupiter </w:t>
      </w:r>
      <w:proofErr w:type="spellStart"/>
      <w:r w:rsidRPr="00437780">
        <w:rPr>
          <w:rFonts w:ascii="American Typewriter" w:eastAsia="Times New Roman" w:hAnsi="American Typewriter" w:cs="Times New Roman"/>
          <w:color w:val="000000"/>
          <w:kern w:val="0"/>
          <w:sz w:val="28"/>
          <w:szCs w:val="28"/>
          <w14:ligatures w14:val="none"/>
        </w:rPr>
        <w:t>Mahadasha</w:t>
      </w:r>
      <w:proofErr w:type="spellEnd"/>
      <w:r w:rsidRPr="00437780">
        <w:rPr>
          <w:rFonts w:ascii="American Typewriter" w:eastAsia="Times New Roman" w:hAnsi="American Typewriter" w:cs="Times New Roman"/>
          <w:color w:val="000000"/>
          <w:kern w:val="0"/>
          <w:sz w:val="28"/>
          <w:szCs w:val="28"/>
          <w14:ligatures w14:val="none"/>
        </w:rPr>
        <w:t xml:space="preserve">. This pairing can bring a unique blend of energies: Jupiter’s growth-oriented, expansive influence </w:t>
      </w:r>
      <w:r w:rsidRPr="00437780">
        <w:rPr>
          <w:rFonts w:ascii="American Typewriter" w:eastAsia="Times New Roman" w:hAnsi="American Typewriter" w:cs="Times New Roman"/>
          <w:color w:val="000000"/>
          <w:kern w:val="0"/>
          <w:sz w:val="28"/>
          <w:szCs w:val="28"/>
          <w14:ligatures w14:val="none"/>
        </w:rPr>
        <w:lastRenderedPageBreak/>
        <w:t xml:space="preserve">combines with Venus’s focus on relationships, values, and pleasures. </w:t>
      </w:r>
      <w:r w:rsidR="004353DE">
        <w:rPr>
          <w:rFonts w:ascii="American Typewriter" w:eastAsia="Times New Roman" w:hAnsi="American Typewriter" w:cs="Times New Roman"/>
          <w:color w:val="000000"/>
          <w:kern w:val="0"/>
          <w:sz w:val="28"/>
          <w:szCs w:val="28"/>
          <w14:ligatures w14:val="none"/>
        </w:rPr>
        <w:br/>
      </w:r>
      <w:r w:rsidR="004353DE">
        <w:rPr>
          <w:rFonts w:ascii="American Typewriter" w:eastAsia="Times New Roman" w:hAnsi="American Typewriter" w:cs="Times New Roman"/>
          <w:color w:val="000000"/>
          <w:kern w:val="0"/>
          <w:sz w:val="28"/>
          <w:szCs w:val="28"/>
          <w14:ligatures w14:val="none"/>
        </w:rPr>
        <w:br/>
      </w:r>
      <w:r w:rsidRPr="00437780">
        <w:rPr>
          <w:rFonts w:ascii="American Typewriter" w:eastAsia="Times New Roman" w:hAnsi="American Typewriter" w:cs="Times New Roman"/>
          <w:color w:val="000000"/>
          <w:kern w:val="0"/>
          <w:sz w:val="28"/>
          <w:szCs w:val="28"/>
          <w14:ligatures w14:val="none"/>
        </w:rPr>
        <w:t>During this period, we might experience opportunities in both career and personal life, but we are also called to balance ambition with enjoyment, responsibility with indulgence. For example, one could receive a promotion (Jupiter) while simultaneously navigating relationship or financial decisions (Venus), requiring discernment and balance.</w:t>
      </w:r>
    </w:p>
    <w:p w14:paraId="7B0718D6" w14:textId="0F775FDA" w:rsidR="008F56A7" w:rsidRPr="00437780" w:rsidRDefault="008F56A7" w:rsidP="008F56A7">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437780">
        <w:rPr>
          <w:rFonts w:ascii="American Typewriter" w:eastAsia="Times New Roman" w:hAnsi="American Typewriter" w:cs="Times New Roman"/>
          <w:b/>
          <w:bCs/>
          <w:color w:val="000000"/>
          <w:kern w:val="0"/>
          <w:sz w:val="28"/>
          <w:szCs w:val="28"/>
          <w14:ligatures w14:val="none"/>
        </w:rPr>
        <w:t xml:space="preserve">How Jupiter </w:t>
      </w:r>
      <w:proofErr w:type="spellStart"/>
      <w:r w:rsidRPr="00437780">
        <w:rPr>
          <w:rFonts w:ascii="American Typewriter" w:eastAsia="Times New Roman" w:hAnsi="American Typewriter" w:cs="Times New Roman"/>
          <w:b/>
          <w:bCs/>
          <w:color w:val="000000"/>
          <w:kern w:val="0"/>
          <w:sz w:val="28"/>
          <w:szCs w:val="28"/>
          <w14:ligatures w14:val="none"/>
        </w:rPr>
        <w:t>Mahadasha</w:t>
      </w:r>
      <w:proofErr w:type="spellEnd"/>
      <w:r w:rsidRPr="00437780">
        <w:rPr>
          <w:rFonts w:ascii="American Typewriter" w:eastAsia="Times New Roman" w:hAnsi="American Typewriter" w:cs="Times New Roman"/>
          <w:b/>
          <w:bCs/>
          <w:color w:val="000000"/>
          <w:kern w:val="0"/>
          <w:sz w:val="28"/>
          <w:szCs w:val="28"/>
          <w14:ligatures w14:val="none"/>
        </w:rPr>
        <w:t xml:space="preserve"> Works in Daily Life</w:t>
      </w:r>
    </w:p>
    <w:p w14:paraId="0BEE651E" w14:textId="77777777" w:rsidR="00A81774" w:rsidRDefault="008F56A7" w:rsidP="008F56A7">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437780">
        <w:rPr>
          <w:rFonts w:ascii="American Typewriter" w:eastAsia="Times New Roman" w:hAnsi="American Typewriter" w:cs="Times New Roman"/>
          <w:color w:val="000000"/>
          <w:kern w:val="0"/>
          <w:sz w:val="28"/>
          <w:szCs w:val="28"/>
          <w14:ligatures w14:val="none"/>
        </w:rPr>
        <w:t xml:space="preserve">Jupiter </w:t>
      </w:r>
      <w:proofErr w:type="spellStart"/>
      <w:r w:rsidRPr="00437780">
        <w:rPr>
          <w:rFonts w:ascii="American Typewriter" w:eastAsia="Times New Roman" w:hAnsi="American Typewriter" w:cs="Times New Roman"/>
          <w:color w:val="000000"/>
          <w:kern w:val="0"/>
          <w:sz w:val="28"/>
          <w:szCs w:val="28"/>
          <w14:ligatures w14:val="none"/>
        </w:rPr>
        <w:t>Mahadasha</w:t>
      </w:r>
      <w:proofErr w:type="spellEnd"/>
      <w:r w:rsidRPr="00437780">
        <w:rPr>
          <w:rFonts w:ascii="American Typewriter" w:eastAsia="Times New Roman" w:hAnsi="American Typewriter" w:cs="Times New Roman"/>
          <w:color w:val="000000"/>
          <w:kern w:val="0"/>
          <w:sz w:val="28"/>
          <w:szCs w:val="28"/>
          <w14:ligatures w14:val="none"/>
        </w:rPr>
        <w:t xml:space="preserve"> works like a teacher offering both lessons and opportunities. Some may find career advancements, educational achievements, or personal growth unfolding naturally, while others encounter challenges that push them to develop skills, patience, and wisdom. </w:t>
      </w:r>
    </w:p>
    <w:p w14:paraId="36179BF9" w14:textId="77777777" w:rsidR="00A81774" w:rsidRDefault="008F56A7" w:rsidP="008F56A7">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437780">
        <w:rPr>
          <w:rFonts w:ascii="American Typewriter" w:eastAsia="Times New Roman" w:hAnsi="American Typewriter" w:cs="Times New Roman"/>
          <w:color w:val="000000"/>
          <w:kern w:val="0"/>
          <w:sz w:val="28"/>
          <w:szCs w:val="28"/>
          <w14:ligatures w14:val="none"/>
        </w:rPr>
        <w:t xml:space="preserve">Growth may be more internal than external at times—developing judgment, emotional maturity, or clarity about life direction. During this period, we are encouraged to expand not only material horizons but also spiritual and ethical understanding. </w:t>
      </w:r>
    </w:p>
    <w:p w14:paraId="5A50CF57" w14:textId="53A9D9DB" w:rsidR="008F56A7" w:rsidRPr="00437780" w:rsidRDefault="008F56A7" w:rsidP="008F56A7">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437780">
        <w:rPr>
          <w:rFonts w:ascii="American Typewriter" w:eastAsia="Times New Roman" w:hAnsi="American Typewriter" w:cs="Times New Roman"/>
          <w:color w:val="000000"/>
          <w:kern w:val="0"/>
          <w:sz w:val="28"/>
          <w:szCs w:val="28"/>
          <w14:ligatures w14:val="none"/>
        </w:rPr>
        <w:t xml:space="preserve">The </w:t>
      </w:r>
      <w:proofErr w:type="spellStart"/>
      <w:r w:rsidRPr="00437780">
        <w:rPr>
          <w:rFonts w:ascii="American Typewriter" w:eastAsia="Times New Roman" w:hAnsi="American Typewriter" w:cs="Times New Roman"/>
          <w:color w:val="000000"/>
          <w:kern w:val="0"/>
          <w:sz w:val="28"/>
          <w:szCs w:val="28"/>
          <w14:ligatures w14:val="none"/>
        </w:rPr>
        <w:t>Mahadasha</w:t>
      </w:r>
      <w:proofErr w:type="spellEnd"/>
      <w:r w:rsidRPr="00437780">
        <w:rPr>
          <w:rFonts w:ascii="American Typewriter" w:eastAsia="Times New Roman" w:hAnsi="American Typewriter" w:cs="Times New Roman"/>
          <w:color w:val="000000"/>
          <w:kern w:val="0"/>
          <w:sz w:val="28"/>
          <w:szCs w:val="28"/>
          <w14:ligatures w14:val="none"/>
        </w:rPr>
        <w:t xml:space="preserve"> rewards those who plan carefully, embrace responsibility, and integrate learning into real-life decisions.</w:t>
      </w:r>
    </w:p>
    <w:p w14:paraId="692F1159" w14:textId="77777777" w:rsidR="008F56A7" w:rsidRPr="00437780" w:rsidRDefault="008F56A7" w:rsidP="008F56A7">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437780">
        <w:rPr>
          <w:rFonts w:ascii="American Typewriter" w:eastAsia="Times New Roman" w:hAnsi="American Typewriter" w:cs="Times New Roman"/>
          <w:b/>
          <w:bCs/>
          <w:color w:val="000000"/>
          <w:kern w:val="0"/>
          <w:sz w:val="28"/>
          <w:szCs w:val="28"/>
          <w14:ligatures w14:val="none"/>
        </w:rPr>
        <w:t xml:space="preserve">Practical Guidance for Handling Jupiter </w:t>
      </w:r>
      <w:proofErr w:type="spellStart"/>
      <w:r w:rsidRPr="00437780">
        <w:rPr>
          <w:rFonts w:ascii="American Typewriter" w:eastAsia="Times New Roman" w:hAnsi="American Typewriter" w:cs="Times New Roman"/>
          <w:b/>
          <w:bCs/>
          <w:color w:val="000000"/>
          <w:kern w:val="0"/>
          <w:sz w:val="28"/>
          <w:szCs w:val="28"/>
          <w14:ligatures w14:val="none"/>
        </w:rPr>
        <w:t>Mahadasha</w:t>
      </w:r>
      <w:proofErr w:type="spellEnd"/>
    </w:p>
    <w:p w14:paraId="754850B3" w14:textId="7AF8CA0C" w:rsidR="003731BB" w:rsidRPr="003731BB" w:rsidRDefault="008F56A7" w:rsidP="003731BB">
      <w:pPr>
        <w:numPr>
          <w:ilvl w:val="0"/>
          <w:numId w:val="1"/>
        </w:num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437780">
        <w:rPr>
          <w:rFonts w:ascii="American Typewriter" w:eastAsia="Times New Roman" w:hAnsi="American Typewriter" w:cs="Times New Roman"/>
          <w:b/>
          <w:bCs/>
          <w:color w:val="000000"/>
          <w:kern w:val="0"/>
          <w:sz w:val="28"/>
          <w:szCs w:val="28"/>
          <w14:ligatures w14:val="none"/>
        </w:rPr>
        <w:t>Be Patient and Disciplined:</w:t>
      </w:r>
      <w:r w:rsidRPr="00437780">
        <w:rPr>
          <w:rFonts w:ascii="American Typewriter" w:eastAsia="Times New Roman" w:hAnsi="American Typewriter" w:cs="Times New Roman"/>
          <w:color w:val="000000"/>
          <w:kern w:val="0"/>
          <w:sz w:val="28"/>
          <w:szCs w:val="28"/>
          <w14:ligatures w14:val="none"/>
        </w:rPr>
        <w:t> Even when opportunities arise, immediate success is not guaranteed. Careful planning and consistent effort amplify Jupiter’s benefits.</w:t>
      </w:r>
    </w:p>
    <w:p w14:paraId="5DB935D1" w14:textId="77777777" w:rsidR="008F56A7" w:rsidRPr="00437780" w:rsidRDefault="008F56A7" w:rsidP="008F56A7">
      <w:pPr>
        <w:numPr>
          <w:ilvl w:val="0"/>
          <w:numId w:val="1"/>
        </w:num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437780">
        <w:rPr>
          <w:rFonts w:ascii="American Typewriter" w:eastAsia="Times New Roman" w:hAnsi="American Typewriter" w:cs="Times New Roman"/>
          <w:b/>
          <w:bCs/>
          <w:color w:val="000000"/>
          <w:kern w:val="0"/>
          <w:sz w:val="28"/>
          <w:szCs w:val="28"/>
          <w14:ligatures w14:val="none"/>
        </w:rPr>
        <w:t>Evaluate Opportunities:</w:t>
      </w:r>
      <w:r w:rsidRPr="00437780">
        <w:rPr>
          <w:rFonts w:ascii="American Typewriter" w:eastAsia="Times New Roman" w:hAnsi="American Typewriter" w:cs="Times New Roman"/>
          <w:color w:val="000000"/>
          <w:kern w:val="0"/>
          <w:sz w:val="28"/>
          <w:szCs w:val="28"/>
          <w14:ligatures w14:val="none"/>
        </w:rPr>
        <w:t> Not every “lucky break” is suitable. Analyze offers, relationships, and investments carefully.</w:t>
      </w:r>
    </w:p>
    <w:p w14:paraId="25526E0A" w14:textId="77777777" w:rsidR="008F56A7" w:rsidRPr="00437780" w:rsidRDefault="008F56A7" w:rsidP="008F56A7">
      <w:pPr>
        <w:numPr>
          <w:ilvl w:val="0"/>
          <w:numId w:val="1"/>
        </w:num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437780">
        <w:rPr>
          <w:rFonts w:ascii="American Typewriter" w:eastAsia="Times New Roman" w:hAnsi="American Typewriter" w:cs="Times New Roman"/>
          <w:b/>
          <w:bCs/>
          <w:color w:val="000000"/>
          <w:kern w:val="0"/>
          <w:sz w:val="28"/>
          <w:szCs w:val="28"/>
          <w14:ligatures w14:val="none"/>
        </w:rPr>
        <w:t>Expand Knowledge and Skills:</w:t>
      </w:r>
      <w:r w:rsidRPr="00437780">
        <w:rPr>
          <w:rFonts w:ascii="American Typewriter" w:eastAsia="Times New Roman" w:hAnsi="American Typewriter" w:cs="Times New Roman"/>
          <w:color w:val="000000"/>
          <w:kern w:val="0"/>
          <w:sz w:val="28"/>
          <w:szCs w:val="28"/>
          <w14:ligatures w14:val="none"/>
        </w:rPr>
        <w:t> Jupiter favors learning, teaching, and personal development. This is an ideal time to study, train, or mentor.</w:t>
      </w:r>
    </w:p>
    <w:p w14:paraId="66544AAD" w14:textId="77777777" w:rsidR="008F56A7" w:rsidRPr="00437780" w:rsidRDefault="008F56A7" w:rsidP="008F56A7">
      <w:pPr>
        <w:numPr>
          <w:ilvl w:val="0"/>
          <w:numId w:val="1"/>
        </w:num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437780">
        <w:rPr>
          <w:rFonts w:ascii="American Typewriter" w:eastAsia="Times New Roman" w:hAnsi="American Typewriter" w:cs="Times New Roman"/>
          <w:b/>
          <w:bCs/>
          <w:color w:val="000000"/>
          <w:kern w:val="0"/>
          <w:sz w:val="28"/>
          <w:szCs w:val="28"/>
          <w14:ligatures w14:val="none"/>
        </w:rPr>
        <w:t>Integrate Ethics and Values:</w:t>
      </w:r>
      <w:r w:rsidRPr="00437780">
        <w:rPr>
          <w:rFonts w:ascii="American Typewriter" w:eastAsia="Times New Roman" w:hAnsi="American Typewriter" w:cs="Times New Roman"/>
          <w:color w:val="000000"/>
          <w:kern w:val="0"/>
          <w:sz w:val="28"/>
          <w:szCs w:val="28"/>
          <w14:ligatures w14:val="none"/>
        </w:rPr>
        <w:t xml:space="preserve"> Success without integrity can backfire. Jupiter </w:t>
      </w:r>
      <w:proofErr w:type="spellStart"/>
      <w:r w:rsidRPr="00437780">
        <w:rPr>
          <w:rFonts w:ascii="American Typewriter" w:eastAsia="Times New Roman" w:hAnsi="American Typewriter" w:cs="Times New Roman"/>
          <w:color w:val="000000"/>
          <w:kern w:val="0"/>
          <w:sz w:val="28"/>
          <w:szCs w:val="28"/>
          <w14:ligatures w14:val="none"/>
        </w:rPr>
        <w:t>Mahadasha</w:t>
      </w:r>
      <w:proofErr w:type="spellEnd"/>
      <w:r w:rsidRPr="00437780">
        <w:rPr>
          <w:rFonts w:ascii="American Typewriter" w:eastAsia="Times New Roman" w:hAnsi="American Typewriter" w:cs="Times New Roman"/>
          <w:color w:val="000000"/>
          <w:kern w:val="0"/>
          <w:sz w:val="28"/>
          <w:szCs w:val="28"/>
          <w14:ligatures w14:val="none"/>
        </w:rPr>
        <w:t xml:space="preserve"> rewards decisions aligned with personal and moral values.</w:t>
      </w:r>
    </w:p>
    <w:p w14:paraId="4AC1AEE8" w14:textId="77777777" w:rsidR="008F56A7" w:rsidRPr="00437780" w:rsidRDefault="008F56A7" w:rsidP="008F56A7">
      <w:pPr>
        <w:numPr>
          <w:ilvl w:val="0"/>
          <w:numId w:val="1"/>
        </w:num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437780">
        <w:rPr>
          <w:rFonts w:ascii="American Typewriter" w:eastAsia="Times New Roman" w:hAnsi="American Typewriter" w:cs="Times New Roman"/>
          <w:b/>
          <w:bCs/>
          <w:color w:val="000000"/>
          <w:kern w:val="0"/>
          <w:sz w:val="28"/>
          <w:szCs w:val="28"/>
          <w14:ligatures w14:val="none"/>
        </w:rPr>
        <w:lastRenderedPageBreak/>
        <w:t>Balance Expansion and Stability:</w:t>
      </w:r>
      <w:r w:rsidRPr="00437780">
        <w:rPr>
          <w:rFonts w:ascii="American Typewriter" w:eastAsia="Times New Roman" w:hAnsi="American Typewriter" w:cs="Times New Roman"/>
          <w:color w:val="000000"/>
          <w:kern w:val="0"/>
          <w:sz w:val="28"/>
          <w:szCs w:val="28"/>
          <w14:ligatures w14:val="none"/>
        </w:rPr>
        <w:t> Avoid overextending financially, emotionally, or professionally. Use discernment to ensure sustainable growth.</w:t>
      </w:r>
    </w:p>
    <w:p w14:paraId="035FCEE1" w14:textId="77777777" w:rsidR="008F56A7" w:rsidRPr="00437780" w:rsidRDefault="008F56A7" w:rsidP="008F56A7">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437780">
        <w:rPr>
          <w:rFonts w:ascii="American Typewriter" w:eastAsia="Times New Roman" w:hAnsi="American Typewriter" w:cs="Times New Roman"/>
          <w:b/>
          <w:bCs/>
          <w:color w:val="000000"/>
          <w:kern w:val="0"/>
          <w:sz w:val="28"/>
          <w:szCs w:val="28"/>
          <w14:ligatures w14:val="none"/>
        </w:rPr>
        <w:t>Example Scenario</w:t>
      </w:r>
    </w:p>
    <w:p w14:paraId="7765E2B9" w14:textId="77777777" w:rsidR="00A81774" w:rsidRDefault="008F56A7" w:rsidP="008F56A7">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437780">
        <w:rPr>
          <w:rFonts w:ascii="American Typewriter" w:eastAsia="Times New Roman" w:hAnsi="American Typewriter" w:cs="Times New Roman"/>
          <w:color w:val="000000"/>
          <w:kern w:val="0"/>
          <w:sz w:val="28"/>
          <w:szCs w:val="28"/>
          <w14:ligatures w14:val="none"/>
        </w:rPr>
        <w:t xml:space="preserve">Consider someone in Jupiter </w:t>
      </w:r>
      <w:proofErr w:type="spellStart"/>
      <w:r w:rsidRPr="00437780">
        <w:rPr>
          <w:rFonts w:ascii="American Typewriter" w:eastAsia="Times New Roman" w:hAnsi="American Typewriter" w:cs="Times New Roman"/>
          <w:color w:val="000000"/>
          <w:kern w:val="0"/>
          <w:sz w:val="28"/>
          <w:szCs w:val="28"/>
          <w14:ligatures w14:val="none"/>
        </w:rPr>
        <w:t>Mahadasha</w:t>
      </w:r>
      <w:proofErr w:type="spellEnd"/>
      <w:r w:rsidRPr="00437780">
        <w:rPr>
          <w:rFonts w:ascii="American Typewriter" w:eastAsia="Times New Roman" w:hAnsi="American Typewriter" w:cs="Times New Roman"/>
          <w:color w:val="000000"/>
          <w:kern w:val="0"/>
          <w:sz w:val="28"/>
          <w:szCs w:val="28"/>
          <w14:ligatures w14:val="none"/>
        </w:rPr>
        <w:t xml:space="preserve"> offered a leadership role at work. At the same time, they face a challenging relationship or family obligation. Acting impulsively could lead to stress or conflict. By reflecting, planning, and balancing responsibilities (aided by Jupiter’s wisdom), they can accept the role, delegate tasks effectively, and maintain harmony in relationships. </w:t>
      </w:r>
    </w:p>
    <w:p w14:paraId="0D9043FD" w14:textId="42C76B22" w:rsidR="008F56A7" w:rsidRPr="00437780" w:rsidRDefault="008F56A7" w:rsidP="008F56A7">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437780">
        <w:rPr>
          <w:rFonts w:ascii="American Typewriter" w:eastAsia="Times New Roman" w:hAnsi="American Typewriter" w:cs="Times New Roman"/>
          <w:color w:val="000000"/>
          <w:kern w:val="0"/>
          <w:sz w:val="28"/>
          <w:szCs w:val="28"/>
          <w14:ligatures w14:val="none"/>
        </w:rPr>
        <w:t xml:space="preserve">Similarly, during Venus </w:t>
      </w:r>
      <w:proofErr w:type="spellStart"/>
      <w:r w:rsidRPr="00437780">
        <w:rPr>
          <w:rFonts w:ascii="American Typewriter" w:eastAsia="Times New Roman" w:hAnsi="American Typewriter" w:cs="Times New Roman"/>
          <w:color w:val="000000"/>
          <w:kern w:val="0"/>
          <w:sz w:val="28"/>
          <w:szCs w:val="28"/>
          <w14:ligatures w14:val="none"/>
        </w:rPr>
        <w:t>Antardasha</w:t>
      </w:r>
      <w:proofErr w:type="spellEnd"/>
      <w:r w:rsidRPr="00437780">
        <w:rPr>
          <w:rFonts w:ascii="American Typewriter" w:eastAsia="Times New Roman" w:hAnsi="American Typewriter" w:cs="Times New Roman"/>
          <w:color w:val="000000"/>
          <w:kern w:val="0"/>
          <w:sz w:val="28"/>
          <w:szCs w:val="28"/>
          <w14:ligatures w14:val="none"/>
        </w:rPr>
        <w:t xml:space="preserve"> within Jupiter </w:t>
      </w:r>
      <w:proofErr w:type="spellStart"/>
      <w:r w:rsidRPr="00437780">
        <w:rPr>
          <w:rFonts w:ascii="American Typewriter" w:eastAsia="Times New Roman" w:hAnsi="American Typewriter" w:cs="Times New Roman"/>
          <w:color w:val="000000"/>
          <w:kern w:val="0"/>
          <w:sz w:val="28"/>
          <w:szCs w:val="28"/>
          <w14:ligatures w14:val="none"/>
        </w:rPr>
        <w:t>Mahadasha</w:t>
      </w:r>
      <w:proofErr w:type="spellEnd"/>
      <w:r w:rsidRPr="00437780">
        <w:rPr>
          <w:rFonts w:ascii="American Typewriter" w:eastAsia="Times New Roman" w:hAnsi="American Typewriter" w:cs="Times New Roman"/>
          <w:color w:val="000000"/>
          <w:kern w:val="0"/>
          <w:sz w:val="28"/>
          <w:szCs w:val="28"/>
          <w14:ligatures w14:val="none"/>
        </w:rPr>
        <w:t>, financial or personal decisions may require more careful evaluation to avoid indulgence overshadowing long-term benefits.</w:t>
      </w:r>
    </w:p>
    <w:p w14:paraId="728D07DD" w14:textId="77777777" w:rsidR="008F56A7" w:rsidRPr="00437780" w:rsidRDefault="008F56A7" w:rsidP="008F56A7">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437780">
        <w:rPr>
          <w:rFonts w:ascii="American Typewriter" w:eastAsia="Times New Roman" w:hAnsi="American Typewriter" w:cs="Times New Roman"/>
          <w:b/>
          <w:bCs/>
          <w:color w:val="000000"/>
          <w:kern w:val="0"/>
          <w:sz w:val="28"/>
          <w:szCs w:val="28"/>
          <w14:ligatures w14:val="none"/>
        </w:rPr>
        <w:t>Conclusion</w:t>
      </w:r>
    </w:p>
    <w:p w14:paraId="1522C3C4" w14:textId="77777777" w:rsidR="00A81774" w:rsidRDefault="008F56A7" w:rsidP="008F56A7">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437780">
        <w:rPr>
          <w:rFonts w:ascii="American Typewriter" w:eastAsia="Times New Roman" w:hAnsi="American Typewriter" w:cs="Times New Roman"/>
          <w:color w:val="000000"/>
          <w:kern w:val="0"/>
          <w:sz w:val="28"/>
          <w:szCs w:val="28"/>
          <w14:ligatures w14:val="none"/>
        </w:rPr>
        <w:t xml:space="preserve">Jupiter </w:t>
      </w:r>
      <w:proofErr w:type="spellStart"/>
      <w:r w:rsidRPr="00437780">
        <w:rPr>
          <w:rFonts w:ascii="American Typewriter" w:eastAsia="Times New Roman" w:hAnsi="American Typewriter" w:cs="Times New Roman"/>
          <w:color w:val="000000"/>
          <w:kern w:val="0"/>
          <w:sz w:val="28"/>
          <w:szCs w:val="28"/>
          <w14:ligatures w14:val="none"/>
        </w:rPr>
        <w:t>Mahadasha</w:t>
      </w:r>
      <w:proofErr w:type="spellEnd"/>
      <w:r w:rsidRPr="00437780">
        <w:rPr>
          <w:rFonts w:ascii="American Typewriter" w:eastAsia="Times New Roman" w:hAnsi="American Typewriter" w:cs="Times New Roman"/>
          <w:color w:val="000000"/>
          <w:kern w:val="0"/>
          <w:sz w:val="28"/>
          <w:szCs w:val="28"/>
          <w14:ligatures w14:val="none"/>
        </w:rPr>
        <w:t xml:space="preserve"> is far more than a “lucky period.” It is a time of expansion, learning, and personal evolution. While opportunities may appear abundant, success depends on preparation, awareness, and integrity. </w:t>
      </w:r>
    </w:p>
    <w:p w14:paraId="7743AB0B" w14:textId="77777777" w:rsidR="00A81774" w:rsidRDefault="008F56A7" w:rsidP="008F56A7">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437780">
        <w:rPr>
          <w:rFonts w:ascii="American Typewriter" w:eastAsia="Times New Roman" w:hAnsi="American Typewriter" w:cs="Times New Roman"/>
          <w:color w:val="000000"/>
          <w:kern w:val="0"/>
          <w:sz w:val="28"/>
          <w:szCs w:val="28"/>
          <w14:ligatures w14:val="none"/>
        </w:rPr>
        <w:t xml:space="preserve">When combined with Sade Sati, Jupiter’s influence softens challenges and provides guidance, transforming obstacles into lessons. </w:t>
      </w:r>
    </w:p>
    <w:p w14:paraId="2773AA04" w14:textId="7A05C38C" w:rsidR="008F56A7" w:rsidRPr="00437780" w:rsidRDefault="008F56A7" w:rsidP="008F56A7">
      <w:pPr>
        <w:spacing w:before="100" w:beforeAutospacing="1" w:after="100" w:afterAutospacing="1" w:line="240" w:lineRule="auto"/>
        <w:rPr>
          <w:rFonts w:ascii="American Typewriter" w:eastAsia="Times New Roman" w:hAnsi="American Typewriter" w:cs="Times New Roman"/>
          <w:color w:val="000000"/>
          <w:kern w:val="0"/>
          <w:sz w:val="28"/>
          <w:szCs w:val="28"/>
          <w14:ligatures w14:val="none"/>
        </w:rPr>
      </w:pPr>
      <w:r w:rsidRPr="00437780">
        <w:rPr>
          <w:rFonts w:ascii="American Typewriter" w:eastAsia="Times New Roman" w:hAnsi="American Typewriter" w:cs="Times New Roman"/>
          <w:color w:val="000000"/>
          <w:kern w:val="0"/>
          <w:sz w:val="28"/>
          <w:szCs w:val="28"/>
          <w14:ligatures w14:val="none"/>
        </w:rPr>
        <w:t xml:space="preserve">And when Venus </w:t>
      </w:r>
      <w:proofErr w:type="spellStart"/>
      <w:r w:rsidRPr="00437780">
        <w:rPr>
          <w:rFonts w:ascii="American Typewriter" w:eastAsia="Times New Roman" w:hAnsi="American Typewriter" w:cs="Times New Roman"/>
          <w:color w:val="000000"/>
          <w:kern w:val="0"/>
          <w:sz w:val="28"/>
          <w:szCs w:val="28"/>
          <w14:ligatures w14:val="none"/>
        </w:rPr>
        <w:t>Antardasha</w:t>
      </w:r>
      <w:proofErr w:type="spellEnd"/>
      <w:r w:rsidRPr="00437780">
        <w:rPr>
          <w:rFonts w:ascii="American Typewriter" w:eastAsia="Times New Roman" w:hAnsi="American Typewriter" w:cs="Times New Roman"/>
          <w:color w:val="000000"/>
          <w:kern w:val="0"/>
          <w:sz w:val="28"/>
          <w:szCs w:val="28"/>
          <w14:ligatures w14:val="none"/>
        </w:rPr>
        <w:t xml:space="preserve"> occurs during Jupiter </w:t>
      </w:r>
      <w:proofErr w:type="spellStart"/>
      <w:r w:rsidRPr="00437780">
        <w:rPr>
          <w:rFonts w:ascii="American Typewriter" w:eastAsia="Times New Roman" w:hAnsi="American Typewriter" w:cs="Times New Roman"/>
          <w:color w:val="000000"/>
          <w:kern w:val="0"/>
          <w:sz w:val="28"/>
          <w:szCs w:val="28"/>
          <w14:ligatures w14:val="none"/>
        </w:rPr>
        <w:t>Mahadasha</w:t>
      </w:r>
      <w:proofErr w:type="spellEnd"/>
      <w:r w:rsidRPr="00437780">
        <w:rPr>
          <w:rFonts w:ascii="American Typewriter" w:eastAsia="Times New Roman" w:hAnsi="American Typewriter" w:cs="Times New Roman"/>
          <w:color w:val="000000"/>
          <w:kern w:val="0"/>
          <w:sz w:val="28"/>
          <w:szCs w:val="28"/>
          <w14:ligatures w14:val="none"/>
        </w:rPr>
        <w:t>, we are reminded to balance growth with relationships, values, and enjoyment. For us, navigating this period mindfully can lead to profound personal development, stronger relationships, financial stability, and lasting life lessons.</w:t>
      </w:r>
    </w:p>
    <w:p w14:paraId="7F1D2B41" w14:textId="38FFE6D7" w:rsidR="008F56A7" w:rsidRPr="00A81774" w:rsidRDefault="008F56A7" w:rsidP="00A81774">
      <w:pPr>
        <w:spacing w:after="0" w:line="240" w:lineRule="auto"/>
        <w:rPr>
          <w:rFonts w:ascii="American Typewriter" w:eastAsia="Times New Roman" w:hAnsi="American Typewriter" w:cs="Times New Roman"/>
          <w:kern w:val="0"/>
          <w:sz w:val="28"/>
          <w:szCs w:val="28"/>
          <w14:ligatures w14:val="none"/>
        </w:rPr>
      </w:pPr>
    </w:p>
    <w:sectPr w:rsidR="008F56A7" w:rsidRPr="00A81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B0604020202020204"/>
    <w:charset w:val="00"/>
    <w:family w:val="swiss"/>
    <w:pitch w:val="variable"/>
    <w:sig w:usb0="E0002AFF" w:usb1="C000247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C06"/>
    <w:multiLevelType w:val="multilevel"/>
    <w:tmpl w:val="7FBCF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9320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A7"/>
    <w:rsid w:val="001D67E2"/>
    <w:rsid w:val="003731BB"/>
    <w:rsid w:val="003B38ED"/>
    <w:rsid w:val="004353DE"/>
    <w:rsid w:val="00437780"/>
    <w:rsid w:val="008F56A7"/>
    <w:rsid w:val="00A81774"/>
    <w:rsid w:val="00B6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1DC8C"/>
  <w15:chartTrackingRefBased/>
  <w15:docId w15:val="{C82C8226-273C-F946-9607-30DD7E63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6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56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F56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56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56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5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6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56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F56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56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56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5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6A7"/>
    <w:rPr>
      <w:rFonts w:eastAsiaTheme="majorEastAsia" w:cstheme="majorBidi"/>
      <w:color w:val="272727" w:themeColor="text1" w:themeTint="D8"/>
    </w:rPr>
  </w:style>
  <w:style w:type="paragraph" w:styleId="Title">
    <w:name w:val="Title"/>
    <w:basedOn w:val="Normal"/>
    <w:next w:val="Normal"/>
    <w:link w:val="TitleChar"/>
    <w:uiPriority w:val="10"/>
    <w:qFormat/>
    <w:rsid w:val="008F5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6A7"/>
    <w:pPr>
      <w:spacing w:before="160"/>
      <w:jc w:val="center"/>
    </w:pPr>
    <w:rPr>
      <w:i/>
      <w:iCs/>
      <w:color w:val="404040" w:themeColor="text1" w:themeTint="BF"/>
    </w:rPr>
  </w:style>
  <w:style w:type="character" w:customStyle="1" w:styleId="QuoteChar">
    <w:name w:val="Quote Char"/>
    <w:basedOn w:val="DefaultParagraphFont"/>
    <w:link w:val="Quote"/>
    <w:uiPriority w:val="29"/>
    <w:rsid w:val="008F56A7"/>
    <w:rPr>
      <w:i/>
      <w:iCs/>
      <w:color w:val="404040" w:themeColor="text1" w:themeTint="BF"/>
    </w:rPr>
  </w:style>
  <w:style w:type="paragraph" w:styleId="ListParagraph">
    <w:name w:val="List Paragraph"/>
    <w:basedOn w:val="Normal"/>
    <w:uiPriority w:val="34"/>
    <w:qFormat/>
    <w:rsid w:val="008F56A7"/>
    <w:pPr>
      <w:ind w:left="720"/>
      <w:contextualSpacing/>
    </w:pPr>
  </w:style>
  <w:style w:type="character" w:styleId="IntenseEmphasis">
    <w:name w:val="Intense Emphasis"/>
    <w:basedOn w:val="DefaultParagraphFont"/>
    <w:uiPriority w:val="21"/>
    <w:qFormat/>
    <w:rsid w:val="008F56A7"/>
    <w:rPr>
      <w:i/>
      <w:iCs/>
      <w:color w:val="2F5496" w:themeColor="accent1" w:themeShade="BF"/>
    </w:rPr>
  </w:style>
  <w:style w:type="paragraph" w:styleId="IntenseQuote">
    <w:name w:val="Intense Quote"/>
    <w:basedOn w:val="Normal"/>
    <w:next w:val="Normal"/>
    <w:link w:val="IntenseQuoteChar"/>
    <w:uiPriority w:val="30"/>
    <w:qFormat/>
    <w:rsid w:val="008F56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56A7"/>
    <w:rPr>
      <w:i/>
      <w:iCs/>
      <w:color w:val="2F5496" w:themeColor="accent1" w:themeShade="BF"/>
    </w:rPr>
  </w:style>
  <w:style w:type="character" w:styleId="IntenseReference">
    <w:name w:val="Intense Reference"/>
    <w:basedOn w:val="DefaultParagraphFont"/>
    <w:uiPriority w:val="32"/>
    <w:qFormat/>
    <w:rsid w:val="008F56A7"/>
    <w:rPr>
      <w:b/>
      <w:bCs/>
      <w:smallCaps/>
      <w:color w:val="2F5496" w:themeColor="accent1" w:themeShade="BF"/>
      <w:spacing w:val="5"/>
    </w:rPr>
  </w:style>
  <w:style w:type="paragraph" w:styleId="NormalWeb">
    <w:name w:val="Normal (Web)"/>
    <w:basedOn w:val="Normal"/>
    <w:uiPriority w:val="99"/>
    <w:semiHidden/>
    <w:unhideWhenUsed/>
    <w:rsid w:val="008F56A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F56A7"/>
  </w:style>
  <w:style w:type="character" w:styleId="Strong">
    <w:name w:val="Strong"/>
    <w:basedOn w:val="DefaultParagraphFont"/>
    <w:uiPriority w:val="22"/>
    <w:qFormat/>
    <w:rsid w:val="008F56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Nipa Shah</dc:creator>
  <cp:keywords/>
  <dc:description/>
  <cp:lastModifiedBy>Nipa Shah</cp:lastModifiedBy>
  <cp:revision>2</cp:revision>
  <dcterms:created xsi:type="dcterms:W3CDTF">2025-12-22T04:28:00Z</dcterms:created>
  <dcterms:modified xsi:type="dcterms:W3CDTF">2025-12-23T03:51:00Z</dcterms:modified>
</cp:coreProperties>
</file>